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6E" w:rsidRPr="0084497B" w:rsidRDefault="00ED3D6E" w:rsidP="00ED3D6E">
      <w:pPr>
        <w:spacing w:after="0" w:line="25" w:lineRule="atLeast"/>
        <w:ind w:left="5664" w:firstLine="708"/>
        <w:jc w:val="both"/>
        <w:rPr>
          <w:rFonts w:ascii="Times New Roman" w:eastAsia="Calibri" w:hAnsi="Times New Roman" w:cs="Times New Roman"/>
          <w:sz w:val="24"/>
          <w:szCs w:val="24"/>
        </w:rPr>
      </w:pPr>
      <w:r w:rsidRPr="0084497B">
        <w:rPr>
          <w:rFonts w:ascii="Times New Roman" w:eastAsia="Calibri" w:hAnsi="Times New Roman" w:cs="Times New Roman"/>
          <w:sz w:val="24"/>
          <w:szCs w:val="24"/>
        </w:rPr>
        <w:t xml:space="preserve">Проект </w:t>
      </w:r>
    </w:p>
    <w:p w:rsidR="0080069A" w:rsidRPr="0084497B" w:rsidRDefault="0080069A" w:rsidP="00A35BF4">
      <w:pPr>
        <w:spacing w:after="0" w:line="240" w:lineRule="auto"/>
        <w:ind w:left="6372"/>
        <w:rPr>
          <w:rFonts w:ascii="Times New Roman" w:eastAsia="Calibri" w:hAnsi="Times New Roman" w:cs="Times New Roman"/>
          <w:sz w:val="24"/>
          <w:szCs w:val="24"/>
        </w:rPr>
      </w:pPr>
    </w:p>
    <w:p w:rsidR="00A35BF4" w:rsidRPr="0084497B" w:rsidRDefault="00A35BF4" w:rsidP="00A35BF4">
      <w:pPr>
        <w:spacing w:after="0" w:line="240" w:lineRule="auto"/>
        <w:ind w:left="6372"/>
        <w:rPr>
          <w:rFonts w:ascii="Times New Roman" w:eastAsia="Calibri" w:hAnsi="Times New Roman" w:cs="Times New Roman"/>
          <w:sz w:val="24"/>
          <w:szCs w:val="24"/>
        </w:rPr>
      </w:pPr>
      <w:r w:rsidRPr="0084497B">
        <w:rPr>
          <w:rFonts w:ascii="Times New Roman" w:eastAsia="Calibri" w:hAnsi="Times New Roman" w:cs="Times New Roman"/>
          <w:sz w:val="24"/>
          <w:szCs w:val="24"/>
        </w:rPr>
        <w:t xml:space="preserve">подготовлен департаментом имущественных и земельных </w:t>
      </w:r>
    </w:p>
    <w:p w:rsidR="00A35BF4" w:rsidRPr="0084497B" w:rsidRDefault="00A35BF4" w:rsidP="00A35BF4">
      <w:pPr>
        <w:spacing w:after="0" w:line="240" w:lineRule="auto"/>
        <w:ind w:left="6372"/>
        <w:rPr>
          <w:rFonts w:ascii="Times New Roman" w:eastAsia="Calibri" w:hAnsi="Times New Roman" w:cs="Times New Roman"/>
          <w:sz w:val="24"/>
          <w:szCs w:val="24"/>
        </w:rPr>
      </w:pPr>
      <w:r w:rsidRPr="0084497B">
        <w:rPr>
          <w:rFonts w:ascii="Times New Roman" w:eastAsia="Calibri" w:hAnsi="Times New Roman" w:cs="Times New Roman"/>
          <w:sz w:val="24"/>
          <w:szCs w:val="24"/>
        </w:rPr>
        <w:t>отношений</w:t>
      </w:r>
    </w:p>
    <w:p w:rsidR="00935EF0" w:rsidRPr="0084497B" w:rsidRDefault="00935EF0" w:rsidP="00363D0B">
      <w:pPr>
        <w:spacing w:after="0" w:line="240" w:lineRule="auto"/>
        <w:jc w:val="center"/>
        <w:rPr>
          <w:rFonts w:ascii="Times New Roman" w:eastAsia="Calibri" w:hAnsi="Times New Roman" w:cs="Times New Roman"/>
          <w:sz w:val="28"/>
          <w:szCs w:val="28"/>
        </w:rPr>
      </w:pPr>
    </w:p>
    <w:p w:rsidR="00C87ADB" w:rsidRPr="0084497B" w:rsidRDefault="00C87ADB" w:rsidP="00363D0B">
      <w:pPr>
        <w:spacing w:after="0" w:line="240" w:lineRule="auto"/>
        <w:ind w:right="-1"/>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МУНИЦИПАЛЬНОЕ ОБРАЗОВАНИЕ</w:t>
      </w: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ГОРОДСКОЙ ОКРУГ СУРГУТ</w:t>
      </w:r>
    </w:p>
    <w:p w:rsidR="00C87ADB" w:rsidRPr="0084497B" w:rsidRDefault="00C87ADB" w:rsidP="00363D0B">
      <w:pPr>
        <w:spacing w:after="0" w:line="240" w:lineRule="auto"/>
        <w:jc w:val="center"/>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АДМИНИСТРАЦИЯ ГОРОДА</w:t>
      </w:r>
    </w:p>
    <w:p w:rsidR="00C87ADB" w:rsidRPr="0084497B" w:rsidRDefault="00C87ADB" w:rsidP="00363D0B">
      <w:pPr>
        <w:spacing w:after="0" w:line="240" w:lineRule="auto"/>
        <w:jc w:val="center"/>
        <w:rPr>
          <w:rFonts w:ascii="Times New Roman" w:eastAsia="Calibri" w:hAnsi="Times New Roman" w:cs="Times New Roman"/>
          <w:sz w:val="28"/>
          <w:szCs w:val="28"/>
        </w:rPr>
      </w:pP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ПОСТАНОВЛЕНИЕ</w:t>
      </w:r>
    </w:p>
    <w:p w:rsidR="00C87ADB" w:rsidRPr="0084497B" w:rsidRDefault="00C87ADB" w:rsidP="00363D0B">
      <w:pPr>
        <w:spacing w:after="0" w:line="240" w:lineRule="auto"/>
        <w:jc w:val="both"/>
        <w:rPr>
          <w:rFonts w:ascii="Times New Roman" w:eastAsia="Calibri" w:hAnsi="Times New Roman" w:cs="Times New Roman"/>
          <w:sz w:val="28"/>
          <w:szCs w:val="28"/>
        </w:rPr>
      </w:pPr>
    </w:p>
    <w:p w:rsidR="00941367" w:rsidRPr="0084497B" w:rsidRDefault="00941367" w:rsidP="00363D0B">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О внесении изменений в постановление</w:t>
      </w:r>
    </w:p>
    <w:p w:rsidR="00941367" w:rsidRPr="0084497B" w:rsidRDefault="00941367" w:rsidP="00363D0B">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Администрации города </w:t>
      </w:r>
    </w:p>
    <w:p w:rsidR="003A6175"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от 08.12.2022 № 9877</w:t>
      </w:r>
      <w:r w:rsidR="003A6175" w:rsidRPr="0084497B">
        <w:rPr>
          <w:rFonts w:ascii="Times New Roman" w:hAnsi="Times New Roman" w:cs="Times New Roman"/>
          <w:sz w:val="28"/>
          <w:szCs w:val="28"/>
        </w:rPr>
        <w:t xml:space="preserve">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Об утверждении</w:t>
      </w:r>
    </w:p>
    <w:p w:rsidR="003A6175"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административного регламента </w:t>
      </w:r>
    </w:p>
    <w:p w:rsidR="008D05AE"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предоставления муниципальной услуги </w:t>
      </w:r>
    </w:p>
    <w:p w:rsidR="008D05AE" w:rsidRPr="0084497B" w:rsidRDefault="009E05A8"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w:t>
      </w:r>
      <w:r w:rsidR="008D05AE" w:rsidRPr="0084497B">
        <w:rPr>
          <w:rFonts w:ascii="Times New Roman" w:hAnsi="Times New Roman" w:cs="Times New Roman"/>
          <w:sz w:val="28"/>
          <w:szCs w:val="28"/>
        </w:rPr>
        <w:t xml:space="preserve">Предварительное согласование </w:t>
      </w:r>
    </w:p>
    <w:p w:rsidR="00C87ADB"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предоставления земельного участка</w:t>
      </w:r>
      <w:r w:rsidR="009E05A8" w:rsidRPr="0084497B">
        <w:rPr>
          <w:rFonts w:ascii="Times New Roman" w:hAnsi="Times New Roman" w:cs="Times New Roman"/>
          <w:sz w:val="28"/>
          <w:szCs w:val="28"/>
        </w:rPr>
        <w:t>»</w:t>
      </w:r>
    </w:p>
    <w:p w:rsidR="00935EF0" w:rsidRPr="0084497B" w:rsidRDefault="00935EF0" w:rsidP="00363D0B">
      <w:pPr>
        <w:spacing w:after="0" w:line="240" w:lineRule="auto"/>
        <w:jc w:val="both"/>
        <w:rPr>
          <w:rFonts w:ascii="Times New Roman" w:hAnsi="Times New Roman" w:cs="Times New Roman"/>
          <w:sz w:val="28"/>
          <w:szCs w:val="28"/>
        </w:rPr>
      </w:pPr>
    </w:p>
    <w:p w:rsidR="009942FC" w:rsidRPr="0084497B" w:rsidRDefault="009942FC" w:rsidP="00363D0B">
      <w:pPr>
        <w:spacing w:after="0" w:line="240" w:lineRule="auto"/>
        <w:jc w:val="both"/>
        <w:rPr>
          <w:rFonts w:ascii="Times New Roman" w:hAnsi="Times New Roman" w:cs="Times New Roman"/>
          <w:sz w:val="28"/>
          <w:szCs w:val="28"/>
        </w:rPr>
      </w:pPr>
    </w:p>
    <w:p w:rsidR="00C87ADB" w:rsidRPr="0084497B" w:rsidRDefault="00C87ADB" w:rsidP="0084393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В соответствии с </w:t>
      </w:r>
      <w:r w:rsidRPr="0084497B">
        <w:rPr>
          <w:rFonts w:ascii="Times New Roman" w:eastAsia="Calibri" w:hAnsi="Times New Roman" w:cs="Times New Roman"/>
          <w:sz w:val="28"/>
          <w:szCs w:val="28"/>
        </w:rPr>
        <w:t>Земельным кодексом Российской Федерации,</w:t>
      </w:r>
      <w:r w:rsidRPr="0084497B">
        <w:rPr>
          <w:rFonts w:ascii="Times New Roman" w:hAnsi="Times New Roman" w:cs="Times New Roman"/>
          <w:sz w:val="28"/>
          <w:szCs w:val="28"/>
        </w:rPr>
        <w:t xml:space="preserve"> Федеральным законом от 27.07.2010 № 210-ФЗ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xml:space="preserve">Об организации </w:t>
      </w:r>
      <w:r w:rsidR="00F03F2D" w:rsidRPr="0084497B">
        <w:rPr>
          <w:rFonts w:ascii="Times New Roman" w:hAnsi="Times New Roman" w:cs="Times New Roman"/>
          <w:sz w:val="28"/>
          <w:szCs w:val="28"/>
        </w:rPr>
        <w:t xml:space="preserve">предоставления государственных </w:t>
      </w:r>
      <w:r w:rsidRPr="0084497B">
        <w:rPr>
          <w:rFonts w:ascii="Times New Roman" w:hAnsi="Times New Roman" w:cs="Times New Roman"/>
          <w:sz w:val="28"/>
          <w:szCs w:val="28"/>
        </w:rPr>
        <w:t>и муниципальных услуг</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xml:space="preserve">, Уставом муниципального образования городской округ Сургут Ханты-Мансийского автономного </w:t>
      </w:r>
      <w:r w:rsidR="00151B10" w:rsidRPr="0084497B">
        <w:rPr>
          <w:rFonts w:ascii="Times New Roman" w:hAnsi="Times New Roman" w:cs="Times New Roman"/>
          <w:sz w:val="28"/>
          <w:szCs w:val="28"/>
        </w:rPr>
        <w:t xml:space="preserve">                </w:t>
      </w:r>
      <w:r w:rsidRPr="0084497B">
        <w:rPr>
          <w:rFonts w:ascii="Times New Roman" w:hAnsi="Times New Roman" w:cs="Times New Roman"/>
          <w:sz w:val="28"/>
          <w:szCs w:val="28"/>
        </w:rPr>
        <w:t xml:space="preserve">округа – Югры, постановлением Администрации города от 24.08.2021 № 7477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распоряжени</w:t>
      </w:r>
      <w:r w:rsidR="002C1AD1" w:rsidRPr="0084497B">
        <w:rPr>
          <w:rFonts w:ascii="Times New Roman" w:hAnsi="Times New Roman" w:cs="Times New Roman"/>
          <w:sz w:val="28"/>
          <w:szCs w:val="28"/>
        </w:rPr>
        <w:t>ем</w:t>
      </w:r>
      <w:r w:rsidRPr="0084497B">
        <w:rPr>
          <w:rFonts w:ascii="Times New Roman" w:hAnsi="Times New Roman" w:cs="Times New Roman"/>
          <w:sz w:val="28"/>
          <w:szCs w:val="28"/>
        </w:rPr>
        <w:t xml:space="preserve"> Администрации города от</w:t>
      </w:r>
      <w:r w:rsidR="00151B10" w:rsidRPr="0084497B">
        <w:rPr>
          <w:rFonts w:ascii="Times New Roman" w:hAnsi="Times New Roman" w:cs="Times New Roman"/>
          <w:sz w:val="28"/>
          <w:szCs w:val="28"/>
        </w:rPr>
        <w:t xml:space="preserve"> 30.12.2005 </w:t>
      </w:r>
      <w:r w:rsidRPr="0084497B">
        <w:rPr>
          <w:rFonts w:ascii="Times New Roman" w:hAnsi="Times New Roman" w:cs="Times New Roman"/>
          <w:sz w:val="28"/>
          <w:szCs w:val="28"/>
        </w:rPr>
        <w:t xml:space="preserve">№ 3686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Об утверждении Регламента Администрации города</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w:t>
      </w:r>
      <w:r w:rsidRPr="0084497B">
        <w:rPr>
          <w:rFonts w:ascii="Times New Roman" w:eastAsia="Calibri" w:hAnsi="Times New Roman" w:cs="Times New Roman"/>
          <w:sz w:val="28"/>
          <w:szCs w:val="28"/>
        </w:rPr>
        <w:t xml:space="preserve"> </w:t>
      </w:r>
      <w:r w:rsidR="00151B10" w:rsidRPr="0084497B">
        <w:rPr>
          <w:rFonts w:ascii="Times New Roman" w:eastAsia="Calibri" w:hAnsi="Times New Roman" w:cs="Times New Roman"/>
          <w:sz w:val="28"/>
          <w:szCs w:val="28"/>
        </w:rPr>
        <w:t xml:space="preserve">                </w:t>
      </w:r>
      <w:r w:rsidRPr="0084497B">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84497B" w:rsidRDefault="00052E1A" w:rsidP="0084393B">
      <w:pPr>
        <w:spacing w:after="0" w:line="240" w:lineRule="auto"/>
        <w:ind w:firstLine="708"/>
        <w:jc w:val="both"/>
        <w:rPr>
          <w:rFonts w:ascii="Times New Roman" w:hAnsi="Times New Roman" w:cs="Times New Roman"/>
          <w:sz w:val="28"/>
          <w:szCs w:val="28"/>
        </w:rPr>
      </w:pPr>
      <w:r w:rsidRPr="0084497B">
        <w:rPr>
          <w:rFonts w:ascii="Times New Roman" w:eastAsia="Times New Roman" w:hAnsi="Times New Roman" w:cs="Times New Roman"/>
          <w:sz w:val="28"/>
          <w:szCs w:val="28"/>
          <w:lang w:eastAsia="ru-RU"/>
        </w:rPr>
        <w:t xml:space="preserve">1. </w:t>
      </w:r>
      <w:r w:rsidR="00941367" w:rsidRPr="0084497B">
        <w:rPr>
          <w:rFonts w:ascii="Times New Roman" w:eastAsia="Times New Roman" w:hAnsi="Times New Roman" w:cs="Times New Roman"/>
          <w:sz w:val="28"/>
          <w:szCs w:val="28"/>
          <w:lang w:eastAsia="ru-RU"/>
        </w:rPr>
        <w:t>Внести в постановление Администрации горо</w:t>
      </w:r>
      <w:r w:rsidR="00675BA2" w:rsidRPr="0084497B">
        <w:rPr>
          <w:rFonts w:ascii="Times New Roman" w:eastAsia="Times New Roman" w:hAnsi="Times New Roman" w:cs="Times New Roman"/>
          <w:sz w:val="28"/>
          <w:szCs w:val="28"/>
          <w:lang w:eastAsia="ru-RU"/>
        </w:rPr>
        <w:t>да от 08.12</w:t>
      </w:r>
      <w:r w:rsidR="0084393B" w:rsidRPr="0084497B">
        <w:rPr>
          <w:rFonts w:ascii="Times New Roman" w:eastAsia="Times New Roman" w:hAnsi="Times New Roman" w:cs="Times New Roman"/>
          <w:sz w:val="28"/>
          <w:szCs w:val="28"/>
          <w:lang w:eastAsia="ru-RU"/>
        </w:rPr>
        <w:t xml:space="preserve">.2022 № </w:t>
      </w:r>
      <w:r w:rsidR="00675BA2" w:rsidRPr="0084497B">
        <w:rPr>
          <w:rFonts w:ascii="Times New Roman" w:eastAsia="Times New Roman" w:hAnsi="Times New Roman" w:cs="Times New Roman"/>
          <w:sz w:val="28"/>
          <w:szCs w:val="28"/>
          <w:lang w:eastAsia="ru-RU"/>
        </w:rPr>
        <w:t>9877</w:t>
      </w:r>
      <w:r w:rsidR="0084393B" w:rsidRPr="0084497B">
        <w:rPr>
          <w:rFonts w:ascii="Times New Roman" w:eastAsia="Times New Roman" w:hAnsi="Times New Roman" w:cs="Times New Roman"/>
          <w:sz w:val="28"/>
          <w:szCs w:val="28"/>
          <w:lang w:eastAsia="ru-RU"/>
        </w:rPr>
        <w:t xml:space="preserve"> </w:t>
      </w:r>
      <w:r w:rsidR="009E05A8" w:rsidRPr="0084497B">
        <w:rPr>
          <w:rFonts w:ascii="Times New Roman" w:hAnsi="Times New Roman" w:cs="Times New Roman"/>
          <w:sz w:val="28"/>
          <w:szCs w:val="28"/>
        </w:rPr>
        <w:t>«</w:t>
      </w:r>
      <w:r w:rsidR="00675BA2" w:rsidRPr="0084497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9E05A8" w:rsidRPr="0084497B">
        <w:rPr>
          <w:rFonts w:ascii="Times New Roman" w:hAnsi="Times New Roman" w:cs="Times New Roman"/>
          <w:sz w:val="28"/>
          <w:szCs w:val="28"/>
        </w:rPr>
        <w:t>«</w:t>
      </w:r>
      <w:r w:rsidR="00675BA2" w:rsidRPr="0084497B">
        <w:rPr>
          <w:rFonts w:ascii="Times New Roman" w:hAnsi="Times New Roman" w:cs="Times New Roman"/>
          <w:sz w:val="28"/>
          <w:szCs w:val="28"/>
        </w:rPr>
        <w:t>Предварительное согласование предоставления земельного участка</w:t>
      </w:r>
      <w:r w:rsidR="009E05A8" w:rsidRPr="0084497B">
        <w:rPr>
          <w:rFonts w:ascii="Times New Roman" w:hAnsi="Times New Roman" w:cs="Times New Roman"/>
          <w:sz w:val="28"/>
          <w:szCs w:val="28"/>
        </w:rPr>
        <w:t>»</w:t>
      </w:r>
      <w:r w:rsidR="00CE4E6B" w:rsidRPr="0084497B">
        <w:rPr>
          <w:rFonts w:ascii="Times New Roman" w:hAnsi="Times New Roman" w:cs="Times New Roman"/>
        </w:rPr>
        <w:t xml:space="preserve"> </w:t>
      </w:r>
      <w:r w:rsidR="00D31A0A" w:rsidRPr="0084497B">
        <w:rPr>
          <w:rFonts w:ascii="Times New Roman" w:hAnsi="Times New Roman" w:cs="Times New Roman"/>
          <w:sz w:val="28"/>
          <w:szCs w:val="28"/>
        </w:rPr>
        <w:t>(с изменениями от 16.03.2023</w:t>
      </w:r>
      <w:r w:rsidR="00D267CA" w:rsidRPr="0084497B">
        <w:rPr>
          <w:rFonts w:ascii="Times New Roman" w:hAnsi="Times New Roman" w:cs="Times New Roman"/>
          <w:sz w:val="28"/>
          <w:szCs w:val="28"/>
        </w:rPr>
        <w:t xml:space="preserve"> № 1365</w:t>
      </w:r>
      <w:r w:rsidR="00102E2F" w:rsidRPr="0084497B">
        <w:rPr>
          <w:rFonts w:ascii="Times New Roman" w:hAnsi="Times New Roman" w:cs="Times New Roman"/>
          <w:sz w:val="28"/>
          <w:szCs w:val="28"/>
        </w:rPr>
        <w:t>, 05.02.2024 № 442</w:t>
      </w:r>
      <w:r w:rsidR="003C23E3" w:rsidRPr="0084497B">
        <w:rPr>
          <w:rFonts w:ascii="Times New Roman" w:hAnsi="Times New Roman" w:cs="Times New Roman"/>
          <w:sz w:val="28"/>
          <w:szCs w:val="28"/>
        </w:rPr>
        <w:t>, 20.05.2024 № 2523</w:t>
      </w:r>
      <w:r w:rsidR="007320CC" w:rsidRPr="0084497B">
        <w:rPr>
          <w:rFonts w:ascii="Times New Roman" w:hAnsi="Times New Roman" w:cs="Times New Roman"/>
          <w:sz w:val="28"/>
          <w:szCs w:val="28"/>
        </w:rPr>
        <w:t>, 29.04.2025 № 2097</w:t>
      </w:r>
      <w:r w:rsidR="0080069A" w:rsidRPr="0084497B">
        <w:rPr>
          <w:rFonts w:ascii="Times New Roman" w:hAnsi="Times New Roman" w:cs="Times New Roman"/>
          <w:sz w:val="28"/>
          <w:szCs w:val="28"/>
        </w:rPr>
        <w:t>,</w:t>
      </w:r>
      <w:r w:rsidR="0022730C" w:rsidRPr="0084497B">
        <w:rPr>
          <w:rFonts w:ascii="Times New Roman" w:hAnsi="Times New Roman" w:cs="Times New Roman"/>
          <w:sz w:val="28"/>
          <w:szCs w:val="28"/>
        </w:rPr>
        <w:t xml:space="preserve"> 13.08.2025 № </w:t>
      </w:r>
      <w:r w:rsidR="0080069A" w:rsidRPr="0084497B">
        <w:rPr>
          <w:rFonts w:ascii="Times New Roman" w:hAnsi="Times New Roman" w:cs="Times New Roman"/>
          <w:sz w:val="28"/>
          <w:szCs w:val="28"/>
        </w:rPr>
        <w:t>4639</w:t>
      </w:r>
      <w:r w:rsidR="00D267CA" w:rsidRPr="0084497B">
        <w:rPr>
          <w:rFonts w:ascii="Times New Roman" w:hAnsi="Times New Roman" w:cs="Times New Roman"/>
          <w:sz w:val="28"/>
          <w:szCs w:val="28"/>
        </w:rPr>
        <w:t>)</w:t>
      </w:r>
      <w:r w:rsidR="00675BA2" w:rsidRPr="0084497B">
        <w:rPr>
          <w:rFonts w:ascii="Times New Roman" w:hAnsi="Times New Roman" w:cs="Times New Roman"/>
          <w:sz w:val="28"/>
          <w:szCs w:val="28"/>
        </w:rPr>
        <w:t xml:space="preserve"> </w:t>
      </w:r>
      <w:r w:rsidR="0073208A" w:rsidRPr="0084497B">
        <w:rPr>
          <w:rFonts w:ascii="Times New Roman" w:hAnsi="Times New Roman" w:cs="Times New Roman"/>
          <w:sz w:val="28"/>
          <w:szCs w:val="28"/>
        </w:rPr>
        <w:t>следующие изменения:</w:t>
      </w:r>
    </w:p>
    <w:p w:rsidR="001E0018" w:rsidRPr="0084497B" w:rsidRDefault="001E0018" w:rsidP="001E0018">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в приложении к постановлению:</w:t>
      </w:r>
    </w:p>
    <w:p w:rsidR="0080069A" w:rsidRPr="0084497B" w:rsidRDefault="0080069A" w:rsidP="0080069A">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1.1. Подпункт</w:t>
      </w:r>
      <w:r w:rsidR="0022730C" w:rsidRPr="0084497B">
        <w:rPr>
          <w:rFonts w:ascii="Times New Roman" w:eastAsia="Calibri" w:hAnsi="Times New Roman" w:cs="Times New Roman"/>
          <w:sz w:val="28"/>
          <w:szCs w:val="28"/>
        </w:rPr>
        <w:t>ы</w:t>
      </w:r>
      <w:r w:rsidRPr="0084497B">
        <w:rPr>
          <w:rFonts w:ascii="Times New Roman" w:eastAsia="Calibri" w:hAnsi="Times New Roman" w:cs="Times New Roman"/>
          <w:sz w:val="28"/>
          <w:szCs w:val="28"/>
        </w:rPr>
        <w:t xml:space="preserve"> 4.7</w:t>
      </w:r>
      <w:r w:rsidR="0022730C" w:rsidRPr="0084497B">
        <w:rPr>
          <w:rFonts w:ascii="Times New Roman" w:eastAsia="Calibri" w:hAnsi="Times New Roman" w:cs="Times New Roman"/>
          <w:sz w:val="28"/>
          <w:szCs w:val="28"/>
        </w:rPr>
        <w:t>, 4.8</w:t>
      </w:r>
      <w:r w:rsidRPr="0084497B">
        <w:rPr>
          <w:rFonts w:ascii="Times New Roman" w:eastAsia="Calibri" w:hAnsi="Times New Roman" w:cs="Times New Roman"/>
          <w:sz w:val="28"/>
          <w:szCs w:val="28"/>
        </w:rPr>
        <w:t xml:space="preserve"> пункта 4 раздела I изложить в следующей редакции: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lastRenderedPageBreak/>
        <w:t>4.8.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80069A" w:rsidRPr="0084497B" w:rsidRDefault="0080069A" w:rsidP="0080069A">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1.2. Подпункт 4.12 пункта 4 раздела I изложить в следующей редакции: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«4.12. В местах обращения за предоставлением муниципальной услуги                             и на официальном портале размещается следующая информация:</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о бесплатном порядке предоставления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бланки заявления о предоставлении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1.3. Пункты 3,4 раздела II изложить в следующей редакции:</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i/>
          <w:sz w:val="28"/>
          <w:szCs w:val="28"/>
        </w:rPr>
        <w:t xml:space="preserve"> </w:t>
      </w:r>
      <w:r w:rsidRPr="0084497B">
        <w:rPr>
          <w:rFonts w:ascii="Times New Roman" w:hAnsi="Times New Roman" w:cs="Times New Roman"/>
          <w:sz w:val="28"/>
          <w:szCs w:val="28"/>
        </w:rPr>
        <w:t xml:space="preserve">«3. Результат предоставления муниципальной услуги. </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3.1. Характеристики результата муниципальной услуги: </w:t>
      </w:r>
    </w:p>
    <w:p w:rsidR="00945255"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 положительный </w:t>
      </w:r>
      <w:r w:rsidR="0022730C" w:rsidRPr="0084497B">
        <w:rPr>
          <w:rFonts w:ascii="Times New Roman" w:eastAsia="Calibri" w:hAnsi="Times New Roman" w:cs="Times New Roman"/>
          <w:sz w:val="28"/>
          <w:szCs w:val="28"/>
        </w:rPr>
        <w:t>–</w:t>
      </w:r>
      <w:r w:rsidRPr="0084497B">
        <w:rPr>
          <w:rFonts w:ascii="Times New Roman" w:hAnsi="Times New Roman" w:cs="Times New Roman"/>
          <w:sz w:val="28"/>
          <w:szCs w:val="28"/>
        </w:rPr>
        <w:t xml:space="preserve"> документ </w:t>
      </w:r>
      <w:r w:rsidR="00ED2A50" w:rsidRPr="0084497B">
        <w:rPr>
          <w:rFonts w:ascii="Times New Roman" w:hAnsi="Times New Roman" w:cs="Times New Roman"/>
          <w:sz w:val="28"/>
          <w:szCs w:val="28"/>
        </w:rPr>
        <w:t xml:space="preserve">(решение) </w:t>
      </w:r>
      <w:r w:rsidRPr="0084497B">
        <w:rPr>
          <w:rFonts w:ascii="Times New Roman" w:hAnsi="Times New Roman" w:cs="Times New Roman"/>
          <w:sz w:val="28"/>
          <w:szCs w:val="28"/>
        </w:rPr>
        <w:t xml:space="preserve">о </w:t>
      </w:r>
      <w:r w:rsidR="0078377B" w:rsidRPr="0084497B">
        <w:rPr>
          <w:rFonts w:ascii="Times New Roman" w:hAnsi="Times New Roman" w:cs="Times New Roman"/>
          <w:sz w:val="28"/>
          <w:szCs w:val="28"/>
        </w:rPr>
        <w:t>предварительном согласовании предоставления земельного участка</w:t>
      </w:r>
      <w:r w:rsidR="00945255" w:rsidRPr="0084497B">
        <w:rPr>
          <w:rFonts w:ascii="Times New Roman" w:hAnsi="Times New Roman" w:cs="Times New Roman"/>
          <w:sz w:val="28"/>
          <w:szCs w:val="28"/>
        </w:rPr>
        <w:t xml:space="preserve">, находящегося в государственной </w:t>
      </w:r>
      <w:r w:rsidR="00ED2A50" w:rsidRPr="0084497B">
        <w:rPr>
          <w:rFonts w:ascii="Times New Roman" w:hAnsi="Times New Roman" w:cs="Times New Roman"/>
          <w:sz w:val="28"/>
          <w:szCs w:val="28"/>
        </w:rPr>
        <w:t xml:space="preserve">                           </w:t>
      </w:r>
      <w:r w:rsidR="00945255" w:rsidRPr="0084497B">
        <w:rPr>
          <w:rFonts w:ascii="Times New Roman" w:hAnsi="Times New Roman" w:cs="Times New Roman"/>
          <w:sz w:val="28"/>
          <w:szCs w:val="28"/>
        </w:rPr>
        <w:t>или муниципальной собственности;</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 отрицательный </w:t>
      </w:r>
      <w:r w:rsidR="0022730C" w:rsidRPr="0084497B">
        <w:rPr>
          <w:rFonts w:ascii="Times New Roman" w:eastAsia="Calibri" w:hAnsi="Times New Roman" w:cs="Times New Roman"/>
          <w:sz w:val="28"/>
          <w:szCs w:val="28"/>
        </w:rPr>
        <w:t>–</w:t>
      </w:r>
      <w:r w:rsidRPr="0084497B">
        <w:rPr>
          <w:rFonts w:ascii="Times New Roman" w:hAnsi="Times New Roman" w:cs="Times New Roman"/>
          <w:sz w:val="28"/>
          <w:szCs w:val="28"/>
        </w:rPr>
        <w:t xml:space="preserve"> </w:t>
      </w:r>
      <w:r w:rsidR="006903A6" w:rsidRPr="0084497B">
        <w:rPr>
          <w:rFonts w:ascii="Times New Roman" w:hAnsi="Times New Roman" w:cs="Times New Roman"/>
          <w:sz w:val="28"/>
          <w:szCs w:val="28"/>
        </w:rPr>
        <w:t>документ (</w:t>
      </w:r>
      <w:r w:rsidRPr="0084497B">
        <w:rPr>
          <w:rFonts w:ascii="Times New Roman" w:hAnsi="Times New Roman" w:cs="Times New Roman"/>
          <w:sz w:val="28"/>
          <w:szCs w:val="28"/>
        </w:rPr>
        <w:t>решение</w:t>
      </w:r>
      <w:r w:rsidR="006903A6" w:rsidRPr="0084497B">
        <w:rPr>
          <w:rFonts w:ascii="Times New Roman" w:hAnsi="Times New Roman" w:cs="Times New Roman"/>
          <w:sz w:val="28"/>
          <w:szCs w:val="28"/>
        </w:rPr>
        <w:t>)</w:t>
      </w:r>
      <w:r w:rsidRPr="0084497B">
        <w:rPr>
          <w:rFonts w:ascii="Times New Roman" w:hAnsi="Times New Roman" w:cs="Times New Roman"/>
          <w:sz w:val="28"/>
          <w:szCs w:val="28"/>
        </w:rPr>
        <w:t xml:space="preserve"> об отказе в предоставлении муниципальной услуги (далее – мотивированный отказ).</w:t>
      </w:r>
    </w:p>
    <w:p w:rsidR="0090320C" w:rsidRPr="0084497B" w:rsidRDefault="0080069A" w:rsidP="00ED2A50">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3.2. </w:t>
      </w:r>
      <w:r w:rsidR="00ED2A50" w:rsidRPr="0084497B">
        <w:rPr>
          <w:rFonts w:ascii="Times New Roman" w:hAnsi="Times New Roman" w:cs="Times New Roman"/>
          <w:sz w:val="28"/>
          <w:szCs w:val="28"/>
        </w:rPr>
        <w:t>Р</w:t>
      </w:r>
      <w:r w:rsidR="0090320C" w:rsidRPr="0084497B">
        <w:rPr>
          <w:rFonts w:ascii="Times New Roman" w:hAnsi="Times New Roman" w:cs="Times New Roman"/>
          <w:sz w:val="28"/>
          <w:szCs w:val="28"/>
        </w:rPr>
        <w:t>ешение о предварительном согласовании предоставлени</w:t>
      </w:r>
      <w:r w:rsidR="00945255" w:rsidRPr="0084497B">
        <w:rPr>
          <w:rFonts w:ascii="Times New Roman" w:hAnsi="Times New Roman" w:cs="Times New Roman"/>
          <w:sz w:val="28"/>
          <w:szCs w:val="28"/>
        </w:rPr>
        <w:t xml:space="preserve">я земельного участка </w:t>
      </w:r>
      <w:r w:rsidR="0090320C" w:rsidRPr="0084497B">
        <w:rPr>
          <w:rFonts w:ascii="Times New Roman" w:hAnsi="Times New Roman" w:cs="Times New Roman"/>
          <w:sz w:val="28"/>
          <w:szCs w:val="28"/>
        </w:rPr>
        <w:t>(далее –  решение о предварительном согласовании</w:t>
      </w:r>
      <w:r w:rsidR="00ED2A50" w:rsidRPr="0084497B">
        <w:rPr>
          <w:rFonts w:ascii="Times New Roman" w:hAnsi="Times New Roman" w:cs="Times New Roman"/>
          <w:sz w:val="28"/>
          <w:szCs w:val="28"/>
        </w:rPr>
        <w:t>)</w:t>
      </w:r>
      <w:r w:rsidR="0090320C" w:rsidRPr="0084497B">
        <w:rPr>
          <w:rFonts w:ascii="Times New Roman" w:hAnsi="Times New Roman" w:cs="Times New Roman"/>
          <w:sz w:val="28"/>
          <w:szCs w:val="28"/>
        </w:rPr>
        <w:t xml:space="preserve"> оформляется </w:t>
      </w:r>
      <w:r w:rsidR="00ED2A50" w:rsidRPr="0084497B">
        <w:rPr>
          <w:rFonts w:ascii="Times New Roman" w:hAnsi="Times New Roman" w:cs="Times New Roman"/>
          <w:sz w:val="28"/>
          <w:szCs w:val="28"/>
        </w:rPr>
        <w:t xml:space="preserve">                                </w:t>
      </w:r>
      <w:r w:rsidR="0090320C" w:rsidRPr="0084497B">
        <w:rPr>
          <w:rFonts w:ascii="Times New Roman" w:hAnsi="Times New Roman" w:cs="Times New Roman"/>
          <w:sz w:val="28"/>
          <w:szCs w:val="28"/>
        </w:rPr>
        <w:t xml:space="preserve">в форме правового акта уполномоченного органа на официальном бланке </w:t>
      </w:r>
      <w:r w:rsidR="00ED2A50" w:rsidRPr="0084497B">
        <w:rPr>
          <w:rFonts w:ascii="Times New Roman" w:hAnsi="Times New Roman" w:cs="Times New Roman"/>
          <w:sz w:val="28"/>
          <w:szCs w:val="28"/>
        </w:rPr>
        <w:t xml:space="preserve">                              </w:t>
      </w:r>
      <w:r w:rsidR="0090320C" w:rsidRPr="0084497B">
        <w:rPr>
          <w:rFonts w:ascii="Times New Roman" w:hAnsi="Times New Roman" w:cs="Times New Roman"/>
          <w:sz w:val="28"/>
          <w:szCs w:val="28"/>
        </w:rPr>
        <w:t>и содержит такие реквизиты, как номер и дата.</w:t>
      </w:r>
    </w:p>
    <w:p w:rsidR="006903A6" w:rsidRPr="0084497B" w:rsidRDefault="0080069A" w:rsidP="006903A6">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3.3. Мотивированный отказ оформляется в форме письма (</w:t>
      </w:r>
      <w:proofErr w:type="gramStart"/>
      <w:r w:rsidRPr="0084497B">
        <w:rPr>
          <w:rFonts w:ascii="Times New Roman" w:hAnsi="Times New Roman" w:cs="Times New Roman"/>
          <w:sz w:val="28"/>
          <w:szCs w:val="28"/>
        </w:rPr>
        <w:t xml:space="preserve">уведомления)   </w:t>
      </w:r>
      <w:proofErr w:type="gramEnd"/>
      <w:r w:rsidRPr="0084497B">
        <w:rPr>
          <w:rFonts w:ascii="Times New Roman" w:hAnsi="Times New Roman" w:cs="Times New Roman"/>
          <w:sz w:val="28"/>
          <w:szCs w:val="28"/>
        </w:rPr>
        <w:t xml:space="preserve">                  на официально</w:t>
      </w:r>
      <w:r w:rsidR="006903A6" w:rsidRPr="0084497B">
        <w:rPr>
          <w:rFonts w:ascii="Times New Roman" w:hAnsi="Times New Roman" w:cs="Times New Roman"/>
          <w:sz w:val="28"/>
          <w:szCs w:val="28"/>
        </w:rPr>
        <w:t>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6903A6" w:rsidRPr="0084497B" w:rsidRDefault="006903A6" w:rsidP="006903A6">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lastRenderedPageBreak/>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постановлением Администрации города Сургута от 09.02.2021 № 906.</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3.5. Способы получения заявителем результатов муниципальной услуги, указанных в подпунктах 3.1</w:t>
      </w:r>
      <w:r w:rsidR="00E61C8A" w:rsidRPr="0084497B">
        <w:rPr>
          <w:rFonts w:ascii="Times New Roman" w:hAnsi="Times New Roman" w:cs="Times New Roman"/>
          <w:sz w:val="28"/>
          <w:szCs w:val="28"/>
        </w:rPr>
        <w:t xml:space="preserve"> – </w:t>
      </w:r>
      <w:r w:rsidRPr="0084497B">
        <w:rPr>
          <w:rFonts w:ascii="Times New Roman" w:hAnsi="Times New Roman" w:cs="Times New Roman"/>
          <w:sz w:val="28"/>
          <w:szCs w:val="28"/>
        </w:rPr>
        <w:t>3.3 пункта 3 раздела II настоящего административного регламента:</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на бумажном носителе при личном обращении в МФЦ;</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на бумажном носителе почтовым отправлением на почтовый адрес заявителя;</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80069A" w:rsidRPr="0084497B" w:rsidRDefault="0080069A"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 Срок предоставления муниципальной услуги.</w:t>
      </w:r>
    </w:p>
    <w:p w:rsidR="0080069A" w:rsidRPr="0084497B" w:rsidRDefault="0080069A"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4.1. Максимальный срок предоставления муниципальной услуги установлен </w:t>
      </w:r>
      <w:r w:rsidR="004968FF" w:rsidRPr="0084497B">
        <w:rPr>
          <w:rFonts w:ascii="Times New Roman" w:hAnsi="Times New Roman" w:cs="Times New Roman"/>
          <w:sz w:val="28"/>
          <w:szCs w:val="28"/>
        </w:rPr>
        <w:t>пунктом 7 статьи 39.15</w:t>
      </w:r>
      <w:r w:rsidRPr="0084497B">
        <w:rPr>
          <w:rFonts w:ascii="Times New Roman" w:hAnsi="Times New Roman" w:cs="Times New Roman"/>
          <w:sz w:val="28"/>
          <w:szCs w:val="28"/>
        </w:rPr>
        <w:t xml:space="preserve"> Земельного кодекса Российской Федерации</w:t>
      </w:r>
      <w:r w:rsidRPr="0084497B">
        <w:rPr>
          <w:rFonts w:ascii="Times New Roman" w:eastAsia="Calibri" w:hAnsi="Times New Roman" w:cs="Times New Roman"/>
          <w:sz w:val="28"/>
          <w:szCs w:val="28"/>
        </w:rPr>
        <w:t xml:space="preserve"> (далее – Земельный кодекс). </w:t>
      </w:r>
    </w:p>
    <w:p w:rsidR="0090320C"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4.2. При направлении схемы расположения земельного участка                                   на кадастровом плане территории </w:t>
      </w:r>
      <w:r w:rsidR="00CB3BBA" w:rsidRPr="0084497B">
        <w:rPr>
          <w:rFonts w:ascii="Times New Roman" w:eastAsia="Calibri" w:hAnsi="Times New Roman" w:cs="Times New Roman"/>
          <w:sz w:val="28"/>
          <w:szCs w:val="28"/>
        </w:rPr>
        <w:t xml:space="preserve">в орган исполнительной власти субъекта Российской Федерации, уполномоченный в области лесных отношений </w:t>
      </w:r>
      <w:r w:rsidRPr="0084497B">
        <w:rPr>
          <w:rFonts w:ascii="Times New Roman" w:eastAsia="Calibri" w:hAnsi="Times New Roman" w:cs="Times New Roman"/>
          <w:sz w:val="28"/>
          <w:szCs w:val="28"/>
        </w:rPr>
        <w:t>в случае, если схема расположения земельного участка,</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в соответствии с которой предстоит образовать земельный участок, подлежит согласованию </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в соответствии со статьей 3.5 Федерального закона от 25.10.2001 № 137-ФЗ </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«О введении в действие Земельного кодекса Российской Федерации» </w:t>
      </w:r>
      <w:r w:rsidR="002870EB"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(далее </w:t>
      </w:r>
      <w:r w:rsidR="00CB3BBA" w:rsidRPr="0084497B">
        <w:rPr>
          <w:rFonts w:ascii="Times New Roman" w:eastAsia="Calibri" w:hAnsi="Times New Roman" w:cs="Times New Roman"/>
          <w:sz w:val="28"/>
          <w:szCs w:val="28"/>
        </w:rPr>
        <w:t>–</w:t>
      </w:r>
      <w:r w:rsidRPr="0084497B">
        <w:rPr>
          <w:rFonts w:ascii="Times New Roman" w:eastAsia="Calibri" w:hAnsi="Times New Roman" w:cs="Times New Roman"/>
          <w:sz w:val="28"/>
          <w:szCs w:val="28"/>
        </w:rPr>
        <w:t xml:space="preserve"> Закон от 25.10.2001 № 137-ФЗ), </w:t>
      </w:r>
      <w:r w:rsidR="00897458" w:rsidRPr="0084497B">
        <w:rPr>
          <w:rFonts w:ascii="Times New Roman" w:eastAsia="Calibri" w:hAnsi="Times New Roman" w:cs="Times New Roman"/>
          <w:sz w:val="28"/>
          <w:szCs w:val="28"/>
        </w:rPr>
        <w:t xml:space="preserve">срок рассмотрения заявления </w:t>
      </w:r>
      <w:r w:rsidR="002870EB" w:rsidRPr="0084497B">
        <w:rPr>
          <w:rFonts w:ascii="Times New Roman" w:eastAsia="Calibri" w:hAnsi="Times New Roman" w:cs="Times New Roman"/>
          <w:sz w:val="28"/>
          <w:szCs w:val="28"/>
        </w:rPr>
        <w:t xml:space="preserve">                                 </w:t>
      </w:r>
      <w:r w:rsidR="00897458" w:rsidRPr="0084497B">
        <w:rPr>
          <w:rFonts w:ascii="Times New Roman" w:eastAsia="Calibri" w:hAnsi="Times New Roman" w:cs="Times New Roman"/>
          <w:sz w:val="28"/>
          <w:szCs w:val="28"/>
        </w:rPr>
        <w:t xml:space="preserve">о предварительном согласовании </w:t>
      </w:r>
      <w:r w:rsidR="006903A6" w:rsidRPr="0084497B">
        <w:rPr>
          <w:rFonts w:ascii="Times New Roman" w:eastAsia="Calibri" w:hAnsi="Times New Roman" w:cs="Times New Roman"/>
          <w:sz w:val="28"/>
          <w:szCs w:val="28"/>
        </w:rPr>
        <w:t>продлевается</w:t>
      </w:r>
      <w:r w:rsidR="00CB3BBA" w:rsidRPr="0084497B">
        <w:rPr>
          <w:rFonts w:ascii="Times New Roman" w:eastAsia="Calibri" w:hAnsi="Times New Roman" w:cs="Times New Roman"/>
          <w:sz w:val="28"/>
          <w:szCs w:val="28"/>
        </w:rPr>
        <w:t xml:space="preserve"> в соответствии с пунктом 2 статьи 3.5 Закона</w:t>
      </w:r>
      <w:r w:rsidR="002870EB" w:rsidRPr="0084497B">
        <w:rPr>
          <w:rFonts w:ascii="Times New Roman" w:eastAsia="Calibri" w:hAnsi="Times New Roman" w:cs="Times New Roman"/>
          <w:sz w:val="28"/>
          <w:szCs w:val="28"/>
        </w:rPr>
        <w:t xml:space="preserve"> </w:t>
      </w:r>
      <w:r w:rsidR="00CB3BBA" w:rsidRPr="0084497B">
        <w:rPr>
          <w:rFonts w:ascii="Times New Roman" w:eastAsia="Calibri" w:hAnsi="Times New Roman" w:cs="Times New Roman"/>
          <w:sz w:val="28"/>
          <w:szCs w:val="28"/>
        </w:rPr>
        <w:t>от 25.10.2001</w:t>
      </w:r>
      <w:r w:rsidR="00897458" w:rsidRPr="0084497B">
        <w:rPr>
          <w:rFonts w:ascii="Times New Roman" w:eastAsia="Calibri" w:hAnsi="Times New Roman" w:cs="Times New Roman"/>
          <w:sz w:val="28"/>
          <w:szCs w:val="28"/>
        </w:rPr>
        <w:t xml:space="preserve"> </w:t>
      </w:r>
      <w:r w:rsidR="00CB3BBA" w:rsidRPr="0084497B">
        <w:rPr>
          <w:rFonts w:ascii="Times New Roman" w:eastAsia="Calibri" w:hAnsi="Times New Roman" w:cs="Times New Roman"/>
          <w:sz w:val="28"/>
          <w:szCs w:val="28"/>
        </w:rPr>
        <w:t>№ 137-ФЗ.</w:t>
      </w:r>
    </w:p>
    <w:p w:rsidR="00897458" w:rsidRPr="0084497B" w:rsidRDefault="00897458"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О продлении срока рассмотрения заявления уполномоченный орган уведомляет заявителя.</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4.3</w:t>
      </w:r>
      <w:r w:rsidR="0080069A" w:rsidRPr="0084497B">
        <w:rPr>
          <w:rFonts w:ascii="Times New Roman" w:eastAsia="Calibri" w:hAnsi="Times New Roman" w:cs="Times New Roman"/>
          <w:sz w:val="28"/>
          <w:szCs w:val="28"/>
        </w:rPr>
        <w:t xml:space="preserve">. Срок выдачи (направления) ДИЗО </w:t>
      </w:r>
      <w:r w:rsidR="00B75609" w:rsidRPr="0084497B">
        <w:rPr>
          <w:rFonts w:ascii="Times New Roman" w:eastAsia="Calibri" w:hAnsi="Times New Roman" w:cs="Times New Roman"/>
          <w:sz w:val="28"/>
          <w:szCs w:val="28"/>
        </w:rPr>
        <w:t>результата</w:t>
      </w:r>
      <w:r w:rsidR="0080069A" w:rsidRPr="0084497B">
        <w:rPr>
          <w:rFonts w:ascii="Times New Roman" w:eastAsia="Calibri" w:hAnsi="Times New Roman" w:cs="Times New Roman"/>
          <w:sz w:val="28"/>
          <w:szCs w:val="28"/>
        </w:rPr>
        <w:t xml:space="preserve"> предоставления муниципальной услуги,</w:t>
      </w:r>
      <w:r w:rsidR="007070A9" w:rsidRPr="0084497B">
        <w:rPr>
          <w:rFonts w:ascii="Times New Roman" w:eastAsia="Calibri" w:hAnsi="Times New Roman" w:cs="Times New Roman"/>
          <w:sz w:val="28"/>
          <w:szCs w:val="28"/>
        </w:rPr>
        <w:t xml:space="preserve"> два календарных</w:t>
      </w:r>
      <w:r w:rsidR="0080069A" w:rsidRPr="0084497B">
        <w:rPr>
          <w:rFonts w:ascii="Times New Roman" w:eastAsia="Calibri" w:hAnsi="Times New Roman" w:cs="Times New Roman"/>
          <w:sz w:val="28"/>
          <w:szCs w:val="28"/>
        </w:rPr>
        <w:t xml:space="preserve"> дня со дня </w:t>
      </w:r>
      <w:r w:rsidR="00B75609" w:rsidRPr="0084497B">
        <w:rPr>
          <w:rFonts w:ascii="Times New Roman" w:eastAsia="Calibri" w:hAnsi="Times New Roman" w:cs="Times New Roman"/>
          <w:sz w:val="28"/>
          <w:szCs w:val="28"/>
        </w:rPr>
        <w:t xml:space="preserve">его </w:t>
      </w:r>
      <w:r w:rsidR="0080069A" w:rsidRPr="0084497B">
        <w:rPr>
          <w:rFonts w:ascii="Times New Roman" w:eastAsia="Calibri" w:hAnsi="Times New Roman" w:cs="Times New Roman"/>
          <w:sz w:val="28"/>
          <w:szCs w:val="28"/>
        </w:rPr>
        <w:t>поступления в ДИЗО</w:t>
      </w:r>
      <w:r w:rsidR="00B75609" w:rsidRPr="0084497B">
        <w:rPr>
          <w:rFonts w:ascii="Times New Roman" w:eastAsia="Calibri" w:hAnsi="Times New Roman" w:cs="Times New Roman"/>
          <w:sz w:val="28"/>
          <w:szCs w:val="28"/>
        </w:rPr>
        <w:t>.</w:t>
      </w:r>
      <w:r w:rsidR="0080069A" w:rsidRPr="0084497B">
        <w:rPr>
          <w:rFonts w:ascii="Times New Roman" w:eastAsia="Calibri" w:hAnsi="Times New Roman" w:cs="Times New Roman"/>
          <w:sz w:val="28"/>
          <w:szCs w:val="28"/>
        </w:rPr>
        <w:t xml:space="preserve"> </w:t>
      </w:r>
      <w:r w:rsidR="00B75609" w:rsidRPr="0084497B">
        <w:rPr>
          <w:rFonts w:ascii="Times New Roman" w:eastAsia="Calibri" w:hAnsi="Times New Roman" w:cs="Times New Roman"/>
          <w:sz w:val="28"/>
          <w:szCs w:val="28"/>
        </w:rPr>
        <w:tab/>
      </w:r>
      <w:r w:rsidRPr="0084497B">
        <w:rPr>
          <w:rFonts w:ascii="Times New Roman" w:eastAsia="Calibri" w:hAnsi="Times New Roman" w:cs="Times New Roman"/>
          <w:sz w:val="28"/>
          <w:szCs w:val="28"/>
        </w:rPr>
        <w:t>4.4</w:t>
      </w:r>
      <w:r w:rsidR="0080069A" w:rsidRPr="0084497B">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4.5</w:t>
      </w:r>
      <w:r w:rsidR="0080069A" w:rsidRPr="0084497B">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4.6</w:t>
      </w:r>
      <w:r w:rsidR="0080069A" w:rsidRPr="0084497B">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80069A" w:rsidRPr="0084497B" w:rsidRDefault="00A8012D"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1.4. Пункты 6 – </w:t>
      </w:r>
      <w:r w:rsidR="00626CC5" w:rsidRPr="0084497B">
        <w:rPr>
          <w:rFonts w:ascii="Times New Roman" w:hAnsi="Times New Roman" w:cs="Times New Roman"/>
          <w:sz w:val="28"/>
          <w:szCs w:val="28"/>
        </w:rPr>
        <w:t>9</w:t>
      </w:r>
      <w:r w:rsidR="0080069A" w:rsidRPr="0084497B">
        <w:rPr>
          <w:rFonts w:ascii="Times New Roman" w:hAnsi="Times New Roman" w:cs="Times New Roman"/>
          <w:sz w:val="28"/>
          <w:szCs w:val="28"/>
        </w:rPr>
        <w:t xml:space="preserve"> раздела I</w:t>
      </w:r>
      <w:r w:rsidR="0080069A" w:rsidRPr="0084497B">
        <w:rPr>
          <w:rFonts w:ascii="Times New Roman" w:hAnsi="Times New Roman" w:cs="Times New Roman"/>
          <w:sz w:val="28"/>
          <w:szCs w:val="28"/>
          <w:lang w:val="en-US"/>
        </w:rPr>
        <w:t>I</w:t>
      </w:r>
      <w:r w:rsidR="0080069A" w:rsidRPr="0084497B">
        <w:rPr>
          <w:rFonts w:ascii="Times New Roman" w:hAnsi="Times New Roman" w:cs="Times New Roman"/>
          <w:sz w:val="28"/>
          <w:szCs w:val="28"/>
        </w:rPr>
        <w:t xml:space="preserve"> изложить в следующей редакции:</w:t>
      </w:r>
    </w:p>
    <w:p w:rsidR="004442CE"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lastRenderedPageBreak/>
        <w:t>«6. Исчерпывающий перечень документов, необходимых                                          для предоставления муниципальной</w:t>
      </w:r>
      <w:r w:rsidR="004442CE" w:rsidRPr="0084497B">
        <w:rPr>
          <w:rFonts w:ascii="Times New Roman" w:eastAsiaTheme="minorEastAsia" w:hAnsi="Times New Roman" w:cs="Times New Roman"/>
          <w:sz w:val="28"/>
          <w:szCs w:val="28"/>
          <w:lang w:eastAsia="ru-RU"/>
        </w:rPr>
        <w:t xml:space="preserve"> услуги установлен:</w:t>
      </w:r>
    </w:p>
    <w:p w:rsidR="004442CE" w:rsidRPr="0084497B" w:rsidRDefault="004442CE"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 статьей 39.15</w:t>
      </w:r>
      <w:r w:rsidR="0077665A" w:rsidRPr="0084497B">
        <w:rPr>
          <w:rFonts w:ascii="Times New Roman" w:eastAsiaTheme="minorEastAsia" w:hAnsi="Times New Roman" w:cs="Times New Roman"/>
          <w:sz w:val="28"/>
          <w:szCs w:val="28"/>
          <w:lang w:eastAsia="ru-RU"/>
        </w:rPr>
        <w:t xml:space="preserve"> Земельного кодекса;</w:t>
      </w:r>
    </w:p>
    <w:p w:rsidR="00636CF3" w:rsidRPr="0084497B" w:rsidRDefault="00636CF3" w:rsidP="00A02DC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w:t>
      </w:r>
      <w:r w:rsidR="00271F3D" w:rsidRPr="0084497B">
        <w:rPr>
          <w:rFonts w:ascii="Times New Roman" w:eastAsiaTheme="minorEastAsia" w:hAnsi="Times New Roman" w:cs="Times New Roman"/>
          <w:sz w:val="28"/>
          <w:szCs w:val="28"/>
          <w:lang w:eastAsia="ru-RU"/>
        </w:rPr>
        <w:t>статьей</w:t>
      </w:r>
      <w:r w:rsidRPr="0084497B">
        <w:rPr>
          <w:rFonts w:ascii="Times New Roman" w:eastAsiaTheme="minorEastAsia" w:hAnsi="Times New Roman" w:cs="Times New Roman"/>
          <w:sz w:val="28"/>
          <w:szCs w:val="28"/>
          <w:lang w:eastAsia="ru-RU"/>
        </w:rPr>
        <w:t xml:space="preserve"> 3</w:t>
      </w:r>
      <w:r w:rsidRPr="0084497B">
        <w:t xml:space="preserve"> </w:t>
      </w:r>
      <w:r w:rsidRPr="0084497B">
        <w:rPr>
          <w:rFonts w:ascii="Times New Roman" w:eastAsiaTheme="minorEastAsia" w:hAnsi="Times New Roman" w:cs="Times New Roman"/>
          <w:sz w:val="28"/>
          <w:szCs w:val="28"/>
          <w:lang w:eastAsia="ru-RU"/>
        </w:rPr>
        <w:t>Закона от 25.10.2001 № 137-ФЗ (в целях предоставления садовых или огородных земельных участков</w:t>
      </w:r>
      <w:r w:rsidR="00847763" w:rsidRPr="0084497B">
        <w:rPr>
          <w:rFonts w:ascii="Times New Roman" w:eastAsiaTheme="minorEastAsia" w:hAnsi="Times New Roman" w:cs="Times New Roman"/>
          <w:sz w:val="28"/>
          <w:szCs w:val="28"/>
          <w:lang w:eastAsia="ru-RU"/>
        </w:rPr>
        <w:t xml:space="preserve"> </w:t>
      </w:r>
      <w:r w:rsidRPr="0084497B">
        <w:rPr>
          <w:rFonts w:ascii="Times New Roman" w:hAnsi="Times New Roman" w:cs="Times New Roman"/>
          <w:sz w:val="28"/>
          <w:szCs w:val="28"/>
        </w:rPr>
        <w:t>членам некоммерческих организаций</w:t>
      </w:r>
      <w:r w:rsidRPr="0084497B">
        <w:rPr>
          <w:rFonts w:ascii="Times New Roman" w:eastAsiaTheme="minorEastAsia" w:hAnsi="Times New Roman" w:cs="Times New Roman"/>
          <w:sz w:val="28"/>
          <w:szCs w:val="28"/>
          <w:lang w:eastAsia="ru-RU"/>
        </w:rPr>
        <w:t>);</w:t>
      </w:r>
    </w:p>
    <w:p w:rsidR="00121868" w:rsidRPr="0084497B" w:rsidRDefault="004442CE"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статьей</w:t>
      </w:r>
      <w:r w:rsidRPr="0084497B">
        <w:rPr>
          <w:rFonts w:ascii="Times New Roman" w:eastAsiaTheme="minorEastAsia" w:hAnsi="Times New Roman" w:cs="Times New Roman"/>
          <w:sz w:val="28"/>
          <w:szCs w:val="28"/>
          <w:lang w:eastAsia="ru-RU"/>
        </w:rPr>
        <w:t xml:space="preserve"> 3.7</w:t>
      </w:r>
      <w:r w:rsidR="00121868" w:rsidRPr="0084497B">
        <w:t xml:space="preserve"> </w:t>
      </w:r>
      <w:r w:rsidR="00121868" w:rsidRPr="0084497B">
        <w:rPr>
          <w:rFonts w:ascii="Times New Roman" w:eastAsiaTheme="minorEastAsia" w:hAnsi="Times New Roman" w:cs="Times New Roman"/>
          <w:sz w:val="28"/>
          <w:szCs w:val="28"/>
          <w:lang w:eastAsia="ru-RU"/>
        </w:rPr>
        <w:t>Закона от 25.10.2001 № 137-ФЗ</w:t>
      </w:r>
      <w:r w:rsidR="00EB4A32"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(в целях предоставления</w:t>
      </w:r>
      <w:r w:rsidR="00847763"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 xml:space="preserve">земельных участков, для размещения гаражей); </w:t>
      </w:r>
      <w:r w:rsidR="00121868" w:rsidRPr="0084497B">
        <w:rPr>
          <w:rFonts w:ascii="Times New Roman" w:eastAsiaTheme="minorEastAsia" w:hAnsi="Times New Roman" w:cs="Times New Roman"/>
          <w:sz w:val="28"/>
          <w:szCs w:val="28"/>
          <w:lang w:eastAsia="ru-RU"/>
        </w:rPr>
        <w:tab/>
      </w:r>
    </w:p>
    <w:p w:rsidR="00D8297C" w:rsidRPr="0084497B" w:rsidRDefault="00121868"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статьей 3.8 Закона от 25.10.2001 № 137-ФЗ (в целях предоставления</w:t>
      </w:r>
      <w:r w:rsidR="00847763" w:rsidRPr="0084497B">
        <w:rPr>
          <w:rFonts w:ascii="Times New Roman" w:eastAsiaTheme="minorEastAsia" w:hAnsi="Times New Roman" w:cs="Times New Roman"/>
          <w:sz w:val="28"/>
          <w:szCs w:val="28"/>
          <w:lang w:eastAsia="ru-RU"/>
        </w:rPr>
        <w:t xml:space="preserve"> </w:t>
      </w:r>
      <w:r w:rsidRPr="0084497B">
        <w:rPr>
          <w:rFonts w:ascii="Times New Roman" w:eastAsiaTheme="minorEastAsia" w:hAnsi="Times New Roman" w:cs="Times New Roman"/>
          <w:sz w:val="28"/>
          <w:szCs w:val="28"/>
          <w:lang w:eastAsia="ru-RU"/>
        </w:rPr>
        <w:t>земельных участков, на которых располагаются жилые дома, отвечающие требованиям пункта 2 статьи 3.8 Закона от 25.10.2001 № 137-ФЗ</w:t>
      </w:r>
      <w:r w:rsidR="003253B5" w:rsidRPr="0084497B">
        <w:rPr>
          <w:rFonts w:ascii="Times New Roman" w:eastAsiaTheme="minorEastAsia" w:hAnsi="Times New Roman" w:cs="Times New Roman"/>
          <w:sz w:val="28"/>
          <w:szCs w:val="28"/>
          <w:lang w:eastAsia="ru-RU"/>
        </w:rPr>
        <w:t>)</w:t>
      </w:r>
      <w:r w:rsidR="00D8297C" w:rsidRPr="0084497B">
        <w:rPr>
          <w:rFonts w:ascii="Times New Roman" w:eastAsiaTheme="minorEastAsia" w:hAnsi="Times New Roman" w:cs="Times New Roman"/>
          <w:sz w:val="28"/>
          <w:szCs w:val="28"/>
          <w:lang w:eastAsia="ru-RU"/>
        </w:rPr>
        <w:t>;</w:t>
      </w:r>
    </w:p>
    <w:p w:rsidR="004442CE" w:rsidRPr="0084497B" w:rsidRDefault="00D8297C"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приказ Росреестра от 02.09.2020 № П/0321)</w:t>
      </w:r>
      <w:r w:rsidR="003253B5" w:rsidRPr="0084497B">
        <w:rPr>
          <w:rFonts w:ascii="Times New Roman" w:eastAsiaTheme="minorEastAsia" w:hAnsi="Times New Roman" w:cs="Times New Roman"/>
          <w:sz w:val="28"/>
          <w:szCs w:val="28"/>
          <w:lang w:eastAsia="ru-RU"/>
        </w:rPr>
        <w:t>.</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6.1. Заявление о </w:t>
      </w:r>
      <w:r w:rsidR="00C565C0" w:rsidRPr="0084497B">
        <w:rPr>
          <w:rFonts w:ascii="Times New Roman" w:eastAsiaTheme="minorEastAsia" w:hAnsi="Times New Roman" w:cs="Times New Roman"/>
          <w:sz w:val="28"/>
          <w:szCs w:val="28"/>
          <w:lang w:eastAsia="ru-RU"/>
        </w:rPr>
        <w:t>предварительном согласовании</w:t>
      </w:r>
      <w:r w:rsidRPr="0084497B">
        <w:rPr>
          <w:rFonts w:ascii="Times New Roman" w:eastAsiaTheme="minorEastAsia" w:hAnsi="Times New Roman" w:cs="Times New Roman"/>
          <w:sz w:val="28"/>
          <w:szCs w:val="28"/>
          <w:lang w:eastAsia="ru-RU"/>
        </w:rPr>
        <w:t xml:space="preserve"> (далее – заявление, заявление о предоставлении муниципальной услуги) оформляется                                         в соо</w:t>
      </w:r>
      <w:r w:rsidR="00132502" w:rsidRPr="0084497B">
        <w:rPr>
          <w:rFonts w:ascii="Times New Roman" w:eastAsiaTheme="minorEastAsia" w:hAnsi="Times New Roman" w:cs="Times New Roman"/>
          <w:sz w:val="28"/>
          <w:szCs w:val="28"/>
          <w:lang w:eastAsia="ru-RU"/>
        </w:rPr>
        <w:t xml:space="preserve">тветствии с требованиями </w:t>
      </w:r>
      <w:r w:rsidR="009858E3" w:rsidRPr="0084497B">
        <w:rPr>
          <w:rFonts w:ascii="Times New Roman" w:eastAsiaTheme="minorEastAsia" w:hAnsi="Times New Roman" w:cs="Times New Roman"/>
          <w:sz w:val="28"/>
          <w:szCs w:val="28"/>
          <w:lang w:eastAsia="ru-RU"/>
        </w:rPr>
        <w:t xml:space="preserve">пункта 1 </w:t>
      </w:r>
      <w:r w:rsidR="004442CE" w:rsidRPr="0084497B">
        <w:rPr>
          <w:rFonts w:ascii="Times New Roman" w:eastAsiaTheme="minorEastAsia" w:hAnsi="Times New Roman" w:cs="Times New Roman"/>
          <w:sz w:val="28"/>
          <w:szCs w:val="28"/>
          <w:lang w:eastAsia="ru-RU"/>
        </w:rPr>
        <w:t>статьи 39.15</w:t>
      </w:r>
      <w:r w:rsidRPr="0084497B">
        <w:rPr>
          <w:rFonts w:ascii="Times New Roman" w:eastAsiaTheme="minorEastAsia" w:hAnsi="Times New Roman" w:cs="Times New Roman"/>
          <w:sz w:val="28"/>
          <w:szCs w:val="28"/>
          <w:lang w:eastAsia="ru-RU"/>
        </w:rPr>
        <w:t xml:space="preserve"> Земельного кодекса,</w:t>
      </w:r>
      <w:r w:rsidR="00E23710" w:rsidRPr="0084497B">
        <w:rPr>
          <w:rFonts w:ascii="Times New Roman" w:eastAsiaTheme="minorEastAsia" w:hAnsi="Times New Roman" w:cs="Times New Roman"/>
          <w:sz w:val="28"/>
          <w:szCs w:val="28"/>
          <w:lang w:eastAsia="ru-RU"/>
        </w:rPr>
        <w:t xml:space="preserve"> пункта 2.8 статьи 3, статьи 3.7, 3.8 Закона от 25.10.2001 № 137-ФЗ </w:t>
      </w:r>
      <w:r w:rsidRPr="0084497B">
        <w:rPr>
          <w:rFonts w:ascii="Times New Roman" w:eastAsiaTheme="minorEastAsia" w:hAnsi="Times New Roman" w:cs="Times New Roman"/>
          <w:sz w:val="28"/>
          <w:szCs w:val="28"/>
          <w:lang w:eastAsia="ru-RU"/>
        </w:rPr>
        <w:t>и подписывается лицом, от чьего имени оно составлено.</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hAnsi="Times New Roman" w:cs="Times New Roman"/>
          <w:sz w:val="28"/>
          <w:szCs w:val="28"/>
        </w:rPr>
        <w:t>Рекомендуемая форма з</w:t>
      </w:r>
      <w:r w:rsidR="00AF3F74" w:rsidRPr="0084497B">
        <w:rPr>
          <w:rFonts w:ascii="Times New Roman" w:hAnsi="Times New Roman" w:cs="Times New Roman"/>
          <w:sz w:val="28"/>
          <w:szCs w:val="28"/>
        </w:rPr>
        <w:t>аявления, приведена в приложениях</w:t>
      </w:r>
      <w:r w:rsidRPr="0084497B">
        <w:rPr>
          <w:rFonts w:ascii="Times New Roman" w:hAnsi="Times New Roman" w:cs="Times New Roman"/>
          <w:sz w:val="28"/>
          <w:szCs w:val="28"/>
        </w:rPr>
        <w:t xml:space="preserve"> 1</w:t>
      </w:r>
      <w:r w:rsidR="007427F4" w:rsidRPr="0084497B">
        <w:rPr>
          <w:rFonts w:ascii="Times New Roman" w:hAnsi="Times New Roman" w:cs="Times New Roman"/>
          <w:sz w:val="28"/>
          <w:szCs w:val="28"/>
        </w:rPr>
        <w:t xml:space="preserve"> – </w:t>
      </w:r>
      <w:r w:rsidR="00AF3F74" w:rsidRPr="0084497B">
        <w:rPr>
          <w:rFonts w:ascii="Times New Roman" w:hAnsi="Times New Roman" w:cs="Times New Roman"/>
          <w:sz w:val="28"/>
          <w:szCs w:val="28"/>
        </w:rPr>
        <w:t>4</w:t>
      </w:r>
      <w:r w:rsidRPr="0084497B">
        <w:rPr>
          <w:rFonts w:ascii="Times New Roman" w:hAnsi="Times New Roman" w:cs="Times New Roman"/>
          <w:sz w:val="28"/>
          <w:szCs w:val="28"/>
        </w:rPr>
        <w:t xml:space="preserve"> </w:t>
      </w:r>
      <w:r w:rsidR="00AF3F74" w:rsidRPr="0084497B">
        <w:rPr>
          <w:rFonts w:ascii="Times New Roman" w:hAnsi="Times New Roman" w:cs="Times New Roman"/>
          <w:sz w:val="28"/>
          <w:szCs w:val="28"/>
        </w:rPr>
        <w:t xml:space="preserve">                              </w:t>
      </w:r>
      <w:r w:rsidRPr="0084497B">
        <w:rPr>
          <w:rFonts w:ascii="Times New Roman" w:hAnsi="Times New Roman" w:cs="Times New Roman"/>
          <w:sz w:val="28"/>
          <w:szCs w:val="28"/>
        </w:rPr>
        <w:t>к настоящему административному регламенту.</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В заявлении также указывается один </w:t>
      </w:r>
      <w:r w:rsidR="001B214A" w:rsidRPr="0084497B">
        <w:rPr>
          <w:rFonts w:ascii="Times New Roman" w:eastAsiaTheme="minorEastAsia" w:hAnsi="Times New Roman" w:cs="Times New Roman"/>
          <w:sz w:val="28"/>
          <w:szCs w:val="28"/>
          <w:lang w:eastAsia="ru-RU"/>
        </w:rPr>
        <w:t xml:space="preserve">из </w:t>
      </w:r>
      <w:r w:rsidRPr="0084497B">
        <w:rPr>
          <w:rFonts w:ascii="Times New Roman" w:eastAsiaTheme="minorEastAsia" w:hAnsi="Times New Roman" w:cs="Times New Roman"/>
          <w:sz w:val="28"/>
          <w:szCs w:val="28"/>
          <w:lang w:eastAsia="ru-RU"/>
        </w:rPr>
        <w:t>способов направления результата предоставления муниципальной услуги:</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на бумажном носителе при личном обращении в МФЦ;</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80069A" w:rsidRPr="0084497B" w:rsidRDefault="00A02DCB"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6.2</w:t>
      </w:r>
      <w:r w:rsidR="0080069A" w:rsidRPr="0084497B">
        <w:rPr>
          <w:rFonts w:ascii="Times New Roman" w:eastAsiaTheme="minorEastAsia" w:hAnsi="Times New Roman" w:cs="Times New Roman"/>
          <w:sz w:val="28"/>
          <w:szCs w:val="28"/>
          <w:lang w:eastAsia="ru-RU"/>
        </w:rPr>
        <w:t xml:space="preserve">. Предоставление документов, предусмотренных подпунктами 1 и 4 </w:t>
      </w:r>
      <w:r w:rsidR="004C4E88" w:rsidRPr="0084497B">
        <w:rPr>
          <w:rFonts w:ascii="Times New Roman" w:eastAsiaTheme="minorEastAsia" w:hAnsi="Times New Roman" w:cs="Times New Roman"/>
          <w:sz w:val="28"/>
          <w:szCs w:val="28"/>
          <w:lang w:eastAsia="ru-RU"/>
        </w:rPr>
        <w:t xml:space="preserve">– </w:t>
      </w:r>
      <w:r w:rsidR="0080069A" w:rsidRPr="0084497B">
        <w:rPr>
          <w:rFonts w:ascii="Times New Roman" w:eastAsiaTheme="minorEastAsia" w:hAnsi="Times New Roman" w:cs="Times New Roman"/>
          <w:sz w:val="28"/>
          <w:szCs w:val="28"/>
          <w:lang w:eastAsia="ru-RU"/>
        </w:rPr>
        <w:t>6 пункта 2 статьи 39.15 Земельного кодекса не требуется в случае, если указанные документы направлялись в уполномоченный орган (ДИЗО)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6.</w:t>
      </w:r>
      <w:r w:rsidR="00A02DCB" w:rsidRPr="0084497B">
        <w:rPr>
          <w:rFonts w:ascii="Times New Roman" w:eastAsiaTheme="minorEastAsia" w:hAnsi="Times New Roman" w:cs="Times New Roman"/>
          <w:sz w:val="28"/>
          <w:szCs w:val="28"/>
          <w:lang w:eastAsia="ru-RU"/>
        </w:rPr>
        <w:t>3</w:t>
      </w:r>
      <w:r w:rsidRPr="0084497B">
        <w:rPr>
          <w:rFonts w:ascii="Times New Roman" w:eastAsiaTheme="minorEastAsia" w:hAnsi="Times New Roman" w:cs="Times New Roman"/>
          <w:sz w:val="28"/>
          <w:szCs w:val="28"/>
          <w:lang w:eastAsia="ru-RU"/>
        </w:rPr>
        <w:t xml:space="preserve">. В случае подачи документов в уполномоченный орган почтовым отправлением </w:t>
      </w:r>
      <w:r w:rsidR="00A02DCB" w:rsidRPr="0084497B">
        <w:rPr>
          <w:rFonts w:ascii="Times New Roman" w:eastAsiaTheme="minorEastAsia" w:hAnsi="Times New Roman" w:cs="Times New Roman"/>
          <w:sz w:val="28"/>
          <w:szCs w:val="28"/>
          <w:lang w:eastAsia="ru-RU"/>
        </w:rPr>
        <w:t xml:space="preserve">– </w:t>
      </w:r>
      <w:r w:rsidRPr="0084497B">
        <w:rPr>
          <w:rFonts w:ascii="Times New Roman" w:eastAsiaTheme="minorEastAsia" w:hAnsi="Times New Roman" w:cs="Times New Roman"/>
          <w:sz w:val="28"/>
          <w:szCs w:val="28"/>
          <w:lang w:eastAsia="ru-RU"/>
        </w:rPr>
        <w:t>направляются нотариально заверенные копии следующих документов:</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84497B">
        <w:rPr>
          <w:rFonts w:ascii="Times New Roman" w:eastAsiaTheme="minorEastAsia" w:hAnsi="Times New Roman" w:cs="Times New Roman"/>
          <w:sz w:val="28"/>
          <w:szCs w:val="28"/>
          <w:lang w:eastAsia="ru-RU"/>
        </w:rPr>
        <w:t xml:space="preserve">   (</w:t>
      </w:r>
      <w:proofErr w:type="gramEnd"/>
      <w:r w:rsidRPr="0084497B">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80069A"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6.4</w:t>
      </w:r>
      <w:r w:rsidR="0080069A" w:rsidRPr="0084497B">
        <w:rPr>
          <w:rFonts w:ascii="Times New Roman" w:hAnsi="Times New Roman" w:cs="Times New Roman"/>
          <w:sz w:val="28"/>
          <w:szCs w:val="28"/>
        </w:rPr>
        <w:t xml:space="preserve">. </w:t>
      </w:r>
      <w:r w:rsidR="00636CF3" w:rsidRPr="0084497B">
        <w:rPr>
          <w:rFonts w:ascii="Times New Roman" w:eastAsiaTheme="minorEastAsia" w:hAnsi="Times New Roman" w:cs="Times New Roman"/>
          <w:sz w:val="28"/>
          <w:szCs w:val="28"/>
          <w:lang w:eastAsia="ru-RU"/>
        </w:rPr>
        <w:t xml:space="preserve">В случаях, установленных Федеральным законом от 27.07.2006                             № 152-ФЗ «О персональных данных», к заявлению прилагается согласие                          </w:t>
      </w:r>
      <w:r w:rsidR="00636CF3" w:rsidRPr="0084497B">
        <w:rPr>
          <w:rFonts w:ascii="Times New Roman" w:eastAsiaTheme="minorEastAsia" w:hAnsi="Times New Roman" w:cs="Times New Roman"/>
          <w:sz w:val="28"/>
          <w:szCs w:val="28"/>
          <w:lang w:eastAsia="ru-RU"/>
        </w:rPr>
        <w:lastRenderedPageBreak/>
        <w:t xml:space="preserve">на обработку персональных данных, оформленное в соответствии </w:t>
      </w:r>
      <w:r w:rsidRPr="0084497B">
        <w:rPr>
          <w:rFonts w:ascii="Times New Roman" w:eastAsiaTheme="minorEastAsia" w:hAnsi="Times New Roman" w:cs="Times New Roman"/>
          <w:sz w:val="28"/>
          <w:szCs w:val="28"/>
          <w:lang w:eastAsia="ru-RU"/>
        </w:rPr>
        <w:t xml:space="preserve">                                           </w:t>
      </w:r>
      <w:r w:rsidR="00636CF3" w:rsidRPr="0084497B">
        <w:rPr>
          <w:rFonts w:ascii="Times New Roman" w:eastAsiaTheme="minorEastAsia" w:hAnsi="Times New Roman" w:cs="Times New Roman"/>
          <w:sz w:val="28"/>
          <w:szCs w:val="28"/>
          <w:lang w:eastAsia="ru-RU"/>
        </w:rPr>
        <w:t>с требованиями действующего законодательства</w:t>
      </w:r>
      <w:r w:rsidR="0080069A" w:rsidRPr="0084497B">
        <w:rPr>
          <w:rFonts w:ascii="Times New Roman" w:hAnsi="Times New Roman" w:cs="Times New Roman"/>
          <w:sz w:val="28"/>
          <w:szCs w:val="28"/>
        </w:rPr>
        <w:t>.</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7. Способы получения заявителем документа, указанного в подпункте </w:t>
      </w:r>
      <w:r w:rsidR="0053298B" w:rsidRPr="0084497B">
        <w:rPr>
          <w:rFonts w:ascii="Times New Roman" w:hAnsi="Times New Roman" w:cs="Times New Roman"/>
          <w:sz w:val="28"/>
          <w:szCs w:val="28"/>
        </w:rPr>
        <w:t>6.1 пункта</w:t>
      </w:r>
      <w:r w:rsidRPr="0084497B">
        <w:rPr>
          <w:rFonts w:ascii="Times New Roman" w:hAnsi="Times New Roman" w:cs="Times New Roman"/>
          <w:sz w:val="28"/>
          <w:szCs w:val="28"/>
        </w:rPr>
        <w:t xml:space="preserve"> 6 раздела II настоящего административного регламента.</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в месте обращения за предоставлением муниципальной услуги;</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посредством информационно-телекоммуникационной сети «</w:t>
      </w:r>
      <w:proofErr w:type="gramStart"/>
      <w:r w:rsidRPr="0084497B">
        <w:rPr>
          <w:rFonts w:ascii="Times New Roman" w:hAnsi="Times New Roman" w:cs="Times New Roman"/>
          <w:sz w:val="28"/>
          <w:szCs w:val="28"/>
        </w:rPr>
        <w:t xml:space="preserve">Интернет»   </w:t>
      </w:r>
      <w:proofErr w:type="gramEnd"/>
      <w:r w:rsidRPr="0084497B">
        <w:rPr>
          <w:rFonts w:ascii="Times New Roman" w:hAnsi="Times New Roman" w:cs="Times New Roman"/>
          <w:sz w:val="28"/>
          <w:szCs w:val="28"/>
        </w:rPr>
        <w:t xml:space="preserve">                  на официальном портале, Едином портале.</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8. При предоставлении муниципальной услуги уполномоченный орган осуществляет межведомственное информационное взаимодействие                                        с Росреестром, ФНС, Депимущества Югры, Депнедра и природных ресурсов Югры, Управлением по рыболовству для получения документов, установленных</w:t>
      </w:r>
      <w:r w:rsidRPr="0084497B">
        <w:rPr>
          <w:rFonts w:ascii="Times New Roman" w:eastAsiaTheme="minorEastAsia" w:hAnsi="Times New Roman" w:cs="Times New Roman"/>
          <w:sz w:val="28"/>
          <w:szCs w:val="28"/>
        </w:rPr>
        <w:t xml:space="preserve"> приказом Росреестра от 02.09.2020 № П/0321.</w:t>
      </w:r>
      <w:r w:rsidRPr="0084497B">
        <w:rPr>
          <w:rFonts w:ascii="Times New Roman" w:hAnsi="Times New Roman" w:cs="Times New Roman"/>
          <w:sz w:val="28"/>
          <w:szCs w:val="28"/>
        </w:rPr>
        <w:t xml:space="preserve">  </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1F3937" w:rsidRPr="0084497B" w:rsidRDefault="00A02DCB"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9</w:t>
      </w:r>
      <w:r w:rsidR="001F3937" w:rsidRPr="0084497B">
        <w:rPr>
          <w:rFonts w:ascii="Times New Roman" w:eastAsia="Times New Roman" w:hAnsi="Times New Roman" w:cs="Times New Roman"/>
          <w:sz w:val="28"/>
          <w:szCs w:val="28"/>
          <w:lang w:eastAsia="ru-RU"/>
        </w:rPr>
        <w:t>. Способы подачи документов необходимых для предоставления муниципальной услуги:</w:t>
      </w:r>
    </w:p>
    <w:p w:rsidR="001F3937"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личном обращении в МФЦ;</w:t>
      </w:r>
    </w:p>
    <w:p w:rsidR="001F3937"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626CC5"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в личном кабинете на Едином портале</w:t>
      </w:r>
      <w:r w:rsidR="00A02DCB" w:rsidRPr="0084497B">
        <w:rPr>
          <w:rFonts w:ascii="Times New Roman" w:eastAsia="Times New Roman" w:hAnsi="Times New Roman" w:cs="Times New Roman"/>
          <w:sz w:val="28"/>
          <w:szCs w:val="28"/>
          <w:lang w:eastAsia="ru-RU"/>
        </w:rPr>
        <w:t>».</w:t>
      </w:r>
    </w:p>
    <w:p w:rsidR="007672CB" w:rsidRPr="0084497B" w:rsidRDefault="007672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1.5. В подпункте 3 пункта 10 раздела II слова «подпунктами 6.1 </w:t>
      </w:r>
      <w:r w:rsidR="0098497A" w:rsidRPr="0084497B">
        <w:rPr>
          <w:rFonts w:ascii="Times New Roman" w:hAnsi="Times New Roman" w:cs="Times New Roman"/>
          <w:sz w:val="28"/>
          <w:szCs w:val="28"/>
        </w:rPr>
        <w:t>–</w:t>
      </w:r>
      <w:r w:rsidRPr="0084497B">
        <w:rPr>
          <w:rFonts w:ascii="Times New Roman" w:hAnsi="Times New Roman" w:cs="Times New Roman"/>
          <w:sz w:val="28"/>
          <w:szCs w:val="28"/>
        </w:rPr>
        <w:t xml:space="preserve"> 6.8 раздела II» заменить словами «пунктом 6 раздела II».</w:t>
      </w:r>
    </w:p>
    <w:p w:rsidR="0080069A" w:rsidRPr="0084497B" w:rsidRDefault="003A2A15"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1.6</w:t>
      </w:r>
      <w:r w:rsidR="00F41B03" w:rsidRPr="0084497B">
        <w:rPr>
          <w:rFonts w:ascii="Times New Roman" w:hAnsi="Times New Roman" w:cs="Times New Roman"/>
          <w:sz w:val="28"/>
          <w:szCs w:val="28"/>
        </w:rPr>
        <w:t>. Пункт</w:t>
      </w:r>
      <w:r w:rsidR="000107B5" w:rsidRPr="0084497B">
        <w:rPr>
          <w:rFonts w:ascii="Times New Roman" w:hAnsi="Times New Roman" w:cs="Times New Roman"/>
          <w:sz w:val="28"/>
          <w:szCs w:val="28"/>
        </w:rPr>
        <w:t>ы</w:t>
      </w:r>
      <w:r w:rsidR="00F41B03" w:rsidRPr="0084497B">
        <w:rPr>
          <w:rFonts w:ascii="Times New Roman" w:hAnsi="Times New Roman" w:cs="Times New Roman"/>
          <w:sz w:val="28"/>
          <w:szCs w:val="28"/>
        </w:rPr>
        <w:t xml:space="preserve"> 11</w:t>
      </w:r>
      <w:r w:rsidR="000107B5" w:rsidRPr="0084497B">
        <w:rPr>
          <w:rFonts w:ascii="Times New Roman" w:hAnsi="Times New Roman" w:cs="Times New Roman"/>
          <w:sz w:val="28"/>
          <w:szCs w:val="28"/>
        </w:rPr>
        <w:t>,12</w:t>
      </w:r>
      <w:r w:rsidR="0080069A" w:rsidRPr="0084497B">
        <w:rPr>
          <w:rFonts w:ascii="Times New Roman" w:hAnsi="Times New Roman" w:cs="Times New Roman"/>
          <w:sz w:val="28"/>
          <w:szCs w:val="28"/>
        </w:rPr>
        <w:t xml:space="preserve"> раздела II изложить в следующей редакции:</w:t>
      </w:r>
    </w:p>
    <w:p w:rsidR="0080069A" w:rsidRPr="0084497B" w:rsidRDefault="00F41B03"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«11</w:t>
      </w:r>
      <w:r w:rsidR="0080069A" w:rsidRPr="0084497B">
        <w:rPr>
          <w:rFonts w:ascii="Times New Roman" w:hAnsi="Times New Roman" w:cs="Times New Roman"/>
          <w:sz w:val="28"/>
          <w:szCs w:val="28"/>
        </w:rPr>
        <w:t>. Исчерпывающий перечень оснований для возврата заявления                                установлен пунктом 3 статьи 3</w:t>
      </w:r>
      <w:r w:rsidR="006037B6" w:rsidRPr="0084497B">
        <w:rPr>
          <w:rFonts w:ascii="Times New Roman" w:hAnsi="Times New Roman" w:cs="Times New Roman"/>
          <w:sz w:val="28"/>
          <w:szCs w:val="28"/>
        </w:rPr>
        <w:t>9.15</w:t>
      </w:r>
      <w:r w:rsidR="00F62812" w:rsidRPr="0084497B">
        <w:rPr>
          <w:rFonts w:ascii="Times New Roman" w:hAnsi="Times New Roman" w:cs="Times New Roman"/>
          <w:sz w:val="28"/>
          <w:szCs w:val="28"/>
        </w:rPr>
        <w:t xml:space="preserve"> Земельного кодекса</w:t>
      </w:r>
      <w:r w:rsidR="0080069A" w:rsidRPr="0084497B">
        <w:rPr>
          <w:rFonts w:ascii="Times New Roman" w:hAnsi="Times New Roman" w:cs="Times New Roman"/>
          <w:sz w:val="28"/>
          <w:szCs w:val="28"/>
        </w:rPr>
        <w:t>.</w:t>
      </w:r>
    </w:p>
    <w:p w:rsidR="000107B5"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12. Исчерпывающий перечень оснований для приостановления </w:t>
      </w:r>
      <w:r w:rsidR="00F62812" w:rsidRPr="0084497B">
        <w:rPr>
          <w:rFonts w:ascii="Times New Roman" w:hAnsi="Times New Roman" w:cs="Times New Roman"/>
          <w:sz w:val="28"/>
          <w:szCs w:val="28"/>
        </w:rPr>
        <w:t xml:space="preserve">                                   </w:t>
      </w:r>
      <w:r w:rsidRPr="0084497B">
        <w:rPr>
          <w:rFonts w:ascii="Times New Roman" w:hAnsi="Times New Roman" w:cs="Times New Roman"/>
          <w:sz w:val="28"/>
          <w:szCs w:val="28"/>
        </w:rPr>
        <w:t>и (или) отказа в предоставлении муниципальной услуги.</w:t>
      </w:r>
    </w:p>
    <w:p w:rsidR="000107B5"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12.1.</w:t>
      </w:r>
      <w:r w:rsidRPr="0084497B">
        <w:t xml:space="preserve"> </w:t>
      </w:r>
      <w:r w:rsidRPr="0084497B">
        <w:rPr>
          <w:rFonts w:ascii="Times New Roman" w:hAnsi="Times New Roman" w:cs="Times New Roman"/>
          <w:sz w:val="28"/>
          <w:szCs w:val="28"/>
        </w:rPr>
        <w:t xml:space="preserve">Исчерпывающий перечень оснований для приостановления                                    </w:t>
      </w:r>
      <w:r w:rsidR="005D4A87" w:rsidRPr="0084497B">
        <w:rPr>
          <w:rFonts w:ascii="Times New Roman" w:hAnsi="Times New Roman" w:cs="Times New Roman"/>
          <w:sz w:val="28"/>
          <w:szCs w:val="28"/>
        </w:rPr>
        <w:t xml:space="preserve">срока рассмотрения </w:t>
      </w:r>
      <w:r w:rsidRPr="0084497B">
        <w:rPr>
          <w:rFonts w:ascii="Times New Roman" w:hAnsi="Times New Roman" w:cs="Times New Roman"/>
          <w:sz w:val="28"/>
          <w:szCs w:val="28"/>
        </w:rPr>
        <w:t>установлен пунктом 6 статьи 39.15 Земельного кодекса:</w:t>
      </w:r>
    </w:p>
    <w:p w:rsidR="0080069A"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12.2. </w:t>
      </w:r>
      <w:r w:rsidR="0080069A" w:rsidRPr="0084497B">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установлен </w:t>
      </w:r>
      <w:r w:rsidR="001F3937" w:rsidRPr="0084497B">
        <w:rPr>
          <w:rFonts w:ascii="Times New Roman" w:hAnsi="Times New Roman" w:cs="Times New Roman"/>
          <w:sz w:val="28"/>
          <w:szCs w:val="28"/>
        </w:rPr>
        <w:t>статьей 39.15</w:t>
      </w:r>
      <w:r w:rsidR="0080069A" w:rsidRPr="0084497B">
        <w:rPr>
          <w:rFonts w:ascii="Times New Roman" w:hAnsi="Times New Roman" w:cs="Times New Roman"/>
          <w:sz w:val="28"/>
          <w:szCs w:val="28"/>
        </w:rPr>
        <w:t xml:space="preserve"> Земельного кодекса</w:t>
      </w:r>
      <w:r w:rsidRPr="0084497B">
        <w:rPr>
          <w:rFonts w:ascii="Times New Roman" w:hAnsi="Times New Roman" w:cs="Times New Roman"/>
          <w:sz w:val="28"/>
          <w:szCs w:val="28"/>
        </w:rPr>
        <w:t>, статьями 3.7, 3.8 Закона от 25.10.2001 № 137-ФЗ</w:t>
      </w:r>
      <w:r w:rsidR="0080069A" w:rsidRPr="0084497B">
        <w:rPr>
          <w:rFonts w:ascii="Times New Roman" w:hAnsi="Times New Roman" w:cs="Times New Roman"/>
          <w:sz w:val="28"/>
          <w:szCs w:val="28"/>
        </w:rPr>
        <w:t>».</w:t>
      </w:r>
    </w:p>
    <w:p w:rsidR="0053298B" w:rsidRPr="0084497B" w:rsidRDefault="0053298B" w:rsidP="0053298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1.7. Подпункт 18.3 пункта 18 раздела II изложить в следующей редакции:</w:t>
      </w:r>
    </w:p>
    <w:p w:rsidR="0053298B" w:rsidRPr="0084497B" w:rsidRDefault="0053298B" w:rsidP="0053298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«18.3.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80069A" w:rsidRPr="0084497B" w:rsidRDefault="007578CE"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1.8</w:t>
      </w:r>
      <w:r w:rsidR="003961B9" w:rsidRPr="0084497B">
        <w:rPr>
          <w:rFonts w:ascii="Times New Roman" w:hAnsi="Times New Roman" w:cs="Times New Roman"/>
          <w:sz w:val="28"/>
          <w:szCs w:val="28"/>
        </w:rPr>
        <w:t>. Пункт 19</w:t>
      </w:r>
      <w:r w:rsidR="0080069A" w:rsidRPr="0084497B">
        <w:rPr>
          <w:rFonts w:ascii="Times New Roman" w:hAnsi="Times New Roman" w:cs="Times New Roman"/>
          <w:sz w:val="28"/>
          <w:szCs w:val="28"/>
        </w:rPr>
        <w:t xml:space="preserve"> раздела </w:t>
      </w:r>
      <w:r w:rsidR="0080069A" w:rsidRPr="0084497B">
        <w:rPr>
          <w:rFonts w:ascii="Times New Roman" w:hAnsi="Times New Roman" w:cs="Times New Roman"/>
          <w:sz w:val="28"/>
          <w:szCs w:val="28"/>
          <w:lang w:val="en-US"/>
        </w:rPr>
        <w:t>II</w:t>
      </w:r>
      <w:r w:rsidR="0080069A" w:rsidRPr="0084497B">
        <w:rPr>
          <w:rFonts w:ascii="Times New Roman" w:hAnsi="Times New Roman" w:cs="Times New Roman"/>
          <w:sz w:val="28"/>
          <w:szCs w:val="28"/>
        </w:rPr>
        <w:t xml:space="preserve"> изложить в следующей редакции:</w:t>
      </w:r>
    </w:p>
    <w:p w:rsidR="0080069A" w:rsidRPr="0084497B" w:rsidRDefault="003961B9"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lastRenderedPageBreak/>
        <w:t>«19</w:t>
      </w:r>
      <w:r w:rsidR="0080069A" w:rsidRPr="0084497B">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w:t>
      </w:r>
      <w:r w:rsidR="004C5B8A" w:rsidRPr="0084497B">
        <w:rPr>
          <w:rFonts w:ascii="Times New Roman" w:hAnsi="Times New Roman" w:cs="Times New Roman"/>
          <w:sz w:val="28"/>
          <w:szCs w:val="28"/>
        </w:rPr>
        <w:t xml:space="preserve">й, указанных в части 1 статьи 7 </w:t>
      </w:r>
      <w:r w:rsidR="0080069A" w:rsidRPr="0084497B">
        <w:rPr>
          <w:rFonts w:ascii="Times New Roman" w:hAnsi="Times New Roman" w:cs="Times New Roman"/>
          <w:sz w:val="28"/>
          <w:szCs w:val="28"/>
        </w:rPr>
        <w:t>Закон</w:t>
      </w:r>
      <w:r w:rsidR="004C5B8A" w:rsidRPr="0084497B">
        <w:rPr>
          <w:rFonts w:ascii="Times New Roman" w:hAnsi="Times New Roman" w:cs="Times New Roman"/>
          <w:sz w:val="28"/>
          <w:szCs w:val="28"/>
        </w:rPr>
        <w:t>а от 27.07.2010 № 210-ФЗ</w:t>
      </w:r>
      <w:r w:rsidR="0080069A" w:rsidRPr="0084497B">
        <w:rPr>
          <w:rFonts w:ascii="Times New Roman" w:hAnsi="Times New Roman" w:cs="Times New Roman"/>
          <w:sz w:val="28"/>
          <w:szCs w:val="28"/>
        </w:rPr>
        <w:t>».</w:t>
      </w:r>
    </w:p>
    <w:p w:rsidR="003961B9" w:rsidRPr="0084497B" w:rsidRDefault="007578CE" w:rsidP="003961B9">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1.9</w:t>
      </w:r>
      <w:r w:rsidR="003961B9" w:rsidRPr="0084497B">
        <w:rPr>
          <w:rFonts w:ascii="Times New Roman" w:hAnsi="Times New Roman" w:cs="Times New Roman"/>
          <w:sz w:val="28"/>
          <w:szCs w:val="28"/>
        </w:rPr>
        <w:t xml:space="preserve">. Абзац первый подпункта 2.3.1 пункта 2.3 раздела III изложить </w:t>
      </w:r>
      <w:r w:rsidR="0084497B">
        <w:rPr>
          <w:rFonts w:ascii="Times New Roman" w:hAnsi="Times New Roman" w:cs="Times New Roman"/>
          <w:sz w:val="28"/>
          <w:szCs w:val="28"/>
        </w:rPr>
        <w:t xml:space="preserve">                          </w:t>
      </w:r>
      <w:r w:rsidR="003961B9" w:rsidRPr="0084497B">
        <w:rPr>
          <w:rFonts w:ascii="Times New Roman" w:hAnsi="Times New Roman" w:cs="Times New Roman"/>
          <w:sz w:val="28"/>
          <w:szCs w:val="28"/>
        </w:rPr>
        <w:t>в следующей редакции:</w:t>
      </w:r>
    </w:p>
    <w:p w:rsidR="003961B9" w:rsidRPr="0084497B" w:rsidRDefault="003961B9"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7427F4" w:rsidRPr="0084497B">
        <w:rPr>
          <w:rFonts w:ascii="Times New Roman" w:hAnsi="Times New Roman" w:cs="Times New Roman"/>
          <w:sz w:val="28"/>
          <w:szCs w:val="28"/>
        </w:rPr>
        <w:t xml:space="preserve">пункта 3 </w:t>
      </w:r>
      <w:r w:rsidR="005314BB" w:rsidRPr="0084497B">
        <w:rPr>
          <w:rFonts w:ascii="Times New Roman" w:hAnsi="Times New Roman" w:cs="Times New Roman"/>
          <w:sz w:val="28"/>
          <w:szCs w:val="28"/>
        </w:rPr>
        <w:t>п</w:t>
      </w:r>
      <w:r w:rsidR="007427F4" w:rsidRPr="0084497B">
        <w:rPr>
          <w:rFonts w:ascii="Times New Roman" w:hAnsi="Times New Roman" w:cs="Times New Roman"/>
          <w:sz w:val="28"/>
          <w:szCs w:val="28"/>
        </w:rPr>
        <w:t xml:space="preserve">риложения </w:t>
      </w:r>
      <w:r w:rsidR="0084497B">
        <w:rPr>
          <w:rFonts w:ascii="Times New Roman" w:hAnsi="Times New Roman" w:cs="Times New Roman"/>
          <w:sz w:val="28"/>
          <w:szCs w:val="28"/>
        </w:rPr>
        <w:t xml:space="preserve">                                     </w:t>
      </w:r>
      <w:r w:rsidR="005314BB" w:rsidRPr="0084497B">
        <w:rPr>
          <w:rFonts w:ascii="Times New Roman" w:hAnsi="Times New Roman" w:cs="Times New Roman"/>
          <w:sz w:val="28"/>
          <w:szCs w:val="28"/>
        </w:rPr>
        <w:t>к постановлению</w:t>
      </w:r>
      <w:r w:rsidRPr="0084497B">
        <w:rPr>
          <w:rFonts w:ascii="Times New Roman" w:hAnsi="Times New Roman" w:cs="Times New Roman"/>
          <w:sz w:val="28"/>
          <w:szCs w:val="28"/>
        </w:rPr>
        <w:t xml:space="preserve"> Правительства РФ от 22.12.2012 № 1376:».</w:t>
      </w:r>
    </w:p>
    <w:p w:rsidR="002F1FE3" w:rsidRPr="0084497B" w:rsidRDefault="007578CE" w:rsidP="002F1FE3">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1.10</w:t>
      </w:r>
      <w:r w:rsidR="002F1FE3" w:rsidRPr="0084497B">
        <w:rPr>
          <w:rFonts w:ascii="Times New Roman" w:hAnsi="Times New Roman" w:cs="Times New Roman"/>
          <w:sz w:val="28"/>
          <w:szCs w:val="28"/>
        </w:rPr>
        <w:t>. Абзац одиннадцатый подпункта 2.3.1 пункта 2.3 раздела III изложить в следующей редакции:</w:t>
      </w:r>
    </w:p>
    <w:p w:rsidR="002F1FE3" w:rsidRPr="0084497B" w:rsidRDefault="002F1FE3" w:rsidP="002F1FE3">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84497B">
        <w:rPr>
          <w:sz w:val="28"/>
          <w:szCs w:val="28"/>
        </w:rPr>
        <w:t xml:space="preserve"> </w:t>
      </w:r>
      <w:r w:rsidRPr="0084497B">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102875" w:rsidRPr="0084497B" w:rsidRDefault="007578CE" w:rsidP="00102875">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1.11</w:t>
      </w:r>
      <w:r w:rsidR="00102875" w:rsidRPr="0084497B">
        <w:rPr>
          <w:rFonts w:ascii="Times New Roman" w:hAnsi="Times New Roman" w:cs="Times New Roman"/>
          <w:sz w:val="28"/>
          <w:szCs w:val="28"/>
        </w:rPr>
        <w:t xml:space="preserve">. Абзац второй подпункта 1 пункта 2.3.3 раздела III изложить                   </w:t>
      </w:r>
      <w:r w:rsidR="0084497B">
        <w:rPr>
          <w:rFonts w:ascii="Times New Roman" w:hAnsi="Times New Roman" w:cs="Times New Roman"/>
          <w:sz w:val="28"/>
          <w:szCs w:val="28"/>
        </w:rPr>
        <w:t xml:space="preserve">                 </w:t>
      </w:r>
      <w:r w:rsidR="00102875" w:rsidRPr="0084497B">
        <w:rPr>
          <w:rFonts w:ascii="Times New Roman" w:hAnsi="Times New Roman" w:cs="Times New Roman"/>
          <w:sz w:val="28"/>
          <w:szCs w:val="28"/>
        </w:rPr>
        <w:t>в следующей редакции:</w:t>
      </w:r>
    </w:p>
    <w:p w:rsidR="00102875" w:rsidRPr="0084497B" w:rsidRDefault="00102875" w:rsidP="0010287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80069A" w:rsidRPr="0084497B" w:rsidRDefault="004C104B" w:rsidP="0080069A">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1.12</w:t>
      </w:r>
      <w:r w:rsidR="0080069A" w:rsidRPr="0084497B">
        <w:rPr>
          <w:rFonts w:ascii="Times New Roman" w:hAnsi="Times New Roman" w:cs="Times New Roman"/>
          <w:sz w:val="28"/>
          <w:szCs w:val="28"/>
        </w:rPr>
        <w:t>. Подпункт 2.3.4 пункта 2.3 раздела II</w:t>
      </w:r>
      <w:r w:rsidR="0080069A" w:rsidRPr="0084497B">
        <w:rPr>
          <w:rFonts w:ascii="Times New Roman" w:hAnsi="Times New Roman" w:cs="Times New Roman"/>
          <w:sz w:val="28"/>
          <w:szCs w:val="28"/>
          <w:lang w:val="en-US"/>
        </w:rPr>
        <w:t>I</w:t>
      </w:r>
      <w:r w:rsidR="0080069A" w:rsidRPr="0084497B">
        <w:rPr>
          <w:rFonts w:ascii="Times New Roman" w:hAnsi="Times New Roman" w:cs="Times New Roman"/>
          <w:sz w:val="28"/>
          <w:szCs w:val="28"/>
        </w:rPr>
        <w:t xml:space="preserve"> изложить в следующей редакции:</w:t>
      </w:r>
    </w:p>
    <w:p w:rsidR="0080069A" w:rsidRPr="0084497B" w:rsidRDefault="0080069A" w:rsidP="0080069A">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«2.3.4. Максимальный срок по отказу в приеме 10 календарных дней               </w:t>
      </w:r>
      <w:proofErr w:type="gramStart"/>
      <w:r w:rsidRPr="0084497B">
        <w:rPr>
          <w:rFonts w:ascii="Times New Roman" w:hAnsi="Times New Roman" w:cs="Times New Roman"/>
          <w:sz w:val="28"/>
          <w:szCs w:val="28"/>
        </w:rPr>
        <w:t xml:space="preserve">   (</w:t>
      </w:r>
      <w:proofErr w:type="gramEnd"/>
      <w:r w:rsidRPr="0084497B">
        <w:rPr>
          <w:rFonts w:ascii="Times New Roman" w:hAnsi="Times New Roman" w:cs="Times New Roman"/>
          <w:sz w:val="28"/>
          <w:szCs w:val="28"/>
        </w:rPr>
        <w:t>с момента поступления заявления в ДИЗО), максимальный срок по возврату заявления у</w:t>
      </w:r>
      <w:r w:rsidR="007B5614" w:rsidRPr="0084497B">
        <w:rPr>
          <w:rFonts w:ascii="Times New Roman" w:hAnsi="Times New Roman" w:cs="Times New Roman"/>
          <w:sz w:val="28"/>
          <w:szCs w:val="28"/>
        </w:rPr>
        <w:t>становлен пунктом 3 статьи 39.15</w:t>
      </w:r>
      <w:r w:rsidRPr="0084497B">
        <w:rPr>
          <w:rFonts w:ascii="Times New Roman" w:hAnsi="Times New Roman" w:cs="Times New Roman"/>
          <w:sz w:val="28"/>
          <w:szCs w:val="28"/>
        </w:rPr>
        <w:t xml:space="preserve"> Земельного кодекса».</w:t>
      </w:r>
    </w:p>
    <w:p w:rsidR="00320F6F" w:rsidRPr="0084497B" w:rsidRDefault="004C104B" w:rsidP="00320F6F">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1.13</w:t>
      </w:r>
      <w:r w:rsidR="00320F6F" w:rsidRPr="0084497B">
        <w:rPr>
          <w:rFonts w:ascii="Times New Roman" w:hAnsi="Times New Roman" w:cs="Times New Roman"/>
          <w:sz w:val="28"/>
          <w:szCs w:val="28"/>
        </w:rPr>
        <w:t>. Пункт 3.3 раздела II</w:t>
      </w:r>
      <w:r w:rsidR="00320F6F" w:rsidRPr="0084497B">
        <w:rPr>
          <w:rFonts w:ascii="Times New Roman" w:hAnsi="Times New Roman" w:cs="Times New Roman"/>
          <w:sz w:val="28"/>
          <w:szCs w:val="28"/>
          <w:lang w:val="en-US"/>
        </w:rPr>
        <w:t>I</w:t>
      </w:r>
      <w:r w:rsidR="00320F6F" w:rsidRPr="0084497B">
        <w:rPr>
          <w:rFonts w:ascii="Times New Roman" w:hAnsi="Times New Roman" w:cs="Times New Roman"/>
          <w:sz w:val="28"/>
          <w:szCs w:val="28"/>
        </w:rPr>
        <w:t xml:space="preserve"> дополнить подпунктом 3.3.4 в следующей редакции:</w:t>
      </w:r>
    </w:p>
    <w:p w:rsidR="0048339C" w:rsidRPr="0084497B" w:rsidRDefault="00320F6F" w:rsidP="0048339C">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ab/>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80069A" w:rsidRPr="0084497B" w:rsidRDefault="0048339C" w:rsidP="0048339C">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ab/>
      </w:r>
      <w:r w:rsidR="004C104B" w:rsidRPr="0084497B">
        <w:rPr>
          <w:rFonts w:ascii="Times New Roman" w:hAnsi="Times New Roman" w:cs="Times New Roman"/>
          <w:sz w:val="28"/>
          <w:szCs w:val="28"/>
        </w:rPr>
        <w:t>1.14</w:t>
      </w:r>
      <w:r w:rsidR="0080069A" w:rsidRPr="0084497B">
        <w:rPr>
          <w:rFonts w:ascii="Times New Roman" w:hAnsi="Times New Roman" w:cs="Times New Roman"/>
          <w:sz w:val="28"/>
          <w:szCs w:val="28"/>
        </w:rPr>
        <w:t>. Подпункт 3.4 пункта 3 раздела III изложить в следующей редакции:</w:t>
      </w:r>
    </w:p>
    <w:p w:rsidR="0080069A" w:rsidRPr="0084497B" w:rsidRDefault="0080069A"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w:t>
      </w:r>
      <w:r w:rsidRPr="0084497B">
        <w:rPr>
          <w:rFonts w:ascii="Times New Roman" w:hAnsi="Times New Roman" w:cs="Times New Roman"/>
          <w:sz w:val="28"/>
          <w:szCs w:val="28"/>
        </w:rPr>
        <w:lastRenderedPageBreak/>
        <w:t>на межведомственный запрос не может превышать пять рабочих дней».</w:t>
      </w:r>
    </w:p>
    <w:p w:rsidR="0080069A" w:rsidRPr="0084497B" w:rsidRDefault="004C104B" w:rsidP="0080069A">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1.15</w:t>
      </w:r>
      <w:r w:rsidR="0080069A" w:rsidRPr="0084497B">
        <w:rPr>
          <w:rFonts w:ascii="Times New Roman" w:hAnsi="Times New Roman" w:cs="Times New Roman"/>
          <w:sz w:val="28"/>
          <w:szCs w:val="28"/>
        </w:rPr>
        <w:t xml:space="preserve">. </w:t>
      </w:r>
      <w:r w:rsidR="00E61804" w:rsidRPr="0084497B">
        <w:rPr>
          <w:rFonts w:ascii="Times New Roman" w:hAnsi="Times New Roman" w:cs="Times New Roman"/>
          <w:sz w:val="28"/>
          <w:szCs w:val="28"/>
        </w:rPr>
        <w:t>Подпункт 4.3.4</w:t>
      </w:r>
      <w:r w:rsidR="0080069A" w:rsidRPr="0084497B">
        <w:rPr>
          <w:rFonts w:ascii="Times New Roman" w:hAnsi="Times New Roman" w:cs="Times New Roman"/>
          <w:sz w:val="28"/>
          <w:szCs w:val="28"/>
        </w:rPr>
        <w:t xml:space="preserve"> пункта 4 раздела III изложить в следующей редакции:</w:t>
      </w:r>
    </w:p>
    <w:p w:rsidR="0080069A" w:rsidRPr="0084497B" w:rsidRDefault="00544510"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«4.3.4</w:t>
      </w:r>
      <w:r w:rsidR="0080069A" w:rsidRPr="0084497B">
        <w:rPr>
          <w:rFonts w:ascii="Times New Roman" w:hAnsi="Times New Roman" w:cs="Times New Roman"/>
          <w:sz w:val="28"/>
          <w:szCs w:val="28"/>
        </w:rPr>
        <w:t>.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80069A" w:rsidRPr="0084497B" w:rsidRDefault="0080069A"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Работники ДИЗО, ответственные за внесение </w:t>
      </w:r>
      <w:proofErr w:type="gramStart"/>
      <w:r w:rsidRPr="0084497B">
        <w:rPr>
          <w:rFonts w:ascii="Times New Roman" w:hAnsi="Times New Roman" w:cs="Times New Roman"/>
          <w:sz w:val="28"/>
          <w:szCs w:val="28"/>
        </w:rPr>
        <w:t xml:space="preserve">сведений,   </w:t>
      </w:r>
      <w:proofErr w:type="gramEnd"/>
      <w:r w:rsidRPr="0084497B">
        <w:rPr>
          <w:rFonts w:ascii="Times New Roman" w:hAnsi="Times New Roman" w:cs="Times New Roman"/>
          <w:sz w:val="28"/>
          <w:szCs w:val="28"/>
        </w:rPr>
        <w:t xml:space="preserve">                                                 вносят в ведомственную информационную систему проект результата муниципальной услуги».</w:t>
      </w:r>
    </w:p>
    <w:p w:rsidR="008E3372" w:rsidRPr="0084497B" w:rsidRDefault="004C104B"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1.16</w:t>
      </w:r>
      <w:r w:rsidR="008E3372" w:rsidRPr="0084497B">
        <w:rPr>
          <w:rFonts w:ascii="Times New Roman" w:eastAsia="Times New Roman" w:hAnsi="Times New Roman" w:cs="Times New Roman"/>
          <w:sz w:val="28"/>
          <w:szCs w:val="28"/>
          <w:lang w:eastAsia="ru-RU"/>
        </w:rPr>
        <w:t>. Подпункт 5.3.1 пункта 5 раздела III изложить в следующей редакции:</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8E3372" w:rsidRPr="0084497B" w:rsidRDefault="008E3372" w:rsidP="008E33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8E3372" w:rsidRPr="0084497B" w:rsidRDefault="008E3372" w:rsidP="008E33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4. Настоящее постановление вступает в силу после его официального опубликования.</w:t>
      </w:r>
    </w:p>
    <w:p w:rsidR="0080069A" w:rsidRDefault="0080069A" w:rsidP="0084497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84497B">
        <w:rPr>
          <w:rFonts w:ascii="Times New Roman" w:hAnsi="Times New Roman" w:cs="Times New Roman"/>
          <w:sz w:val="28"/>
          <w:szCs w:val="28"/>
        </w:rPr>
        <w:t>природопользования  и</w:t>
      </w:r>
      <w:proofErr w:type="gramEnd"/>
      <w:r w:rsidRPr="0084497B">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84497B" w:rsidRDefault="0084497B" w:rsidP="0084497B">
      <w:pPr>
        <w:spacing w:after="0" w:line="240" w:lineRule="auto"/>
        <w:ind w:firstLine="708"/>
        <w:jc w:val="both"/>
        <w:rPr>
          <w:rFonts w:ascii="Times New Roman" w:hAnsi="Times New Roman" w:cs="Times New Roman"/>
          <w:sz w:val="28"/>
          <w:szCs w:val="28"/>
        </w:rPr>
      </w:pPr>
    </w:p>
    <w:p w:rsidR="0084497B" w:rsidRDefault="0084497B" w:rsidP="0084497B">
      <w:pPr>
        <w:spacing w:after="0" w:line="240" w:lineRule="auto"/>
        <w:ind w:firstLine="708"/>
        <w:jc w:val="both"/>
        <w:rPr>
          <w:rFonts w:ascii="Times New Roman" w:hAnsi="Times New Roman" w:cs="Times New Roman"/>
          <w:sz w:val="28"/>
          <w:szCs w:val="28"/>
        </w:rPr>
      </w:pPr>
    </w:p>
    <w:p w:rsidR="0084497B" w:rsidRDefault="0084497B" w:rsidP="0084497B">
      <w:pPr>
        <w:spacing w:after="0" w:line="240" w:lineRule="auto"/>
        <w:ind w:firstLine="708"/>
        <w:jc w:val="both"/>
        <w:rPr>
          <w:rFonts w:ascii="Times New Roman" w:hAnsi="Times New Roman" w:cs="Times New Roman"/>
          <w:sz w:val="28"/>
          <w:szCs w:val="28"/>
        </w:rPr>
      </w:pPr>
    </w:p>
    <w:p w:rsidR="0084497B" w:rsidRDefault="0084497B" w:rsidP="0084497B">
      <w:pPr>
        <w:spacing w:after="0" w:line="240" w:lineRule="auto"/>
        <w:ind w:firstLine="708"/>
        <w:jc w:val="both"/>
        <w:rPr>
          <w:rFonts w:ascii="Times New Roman" w:hAnsi="Times New Roman" w:cs="Times New Roman"/>
          <w:sz w:val="28"/>
          <w:szCs w:val="28"/>
        </w:rPr>
      </w:pPr>
    </w:p>
    <w:p w:rsidR="0084497B" w:rsidRPr="0084497B" w:rsidRDefault="0084497B" w:rsidP="0084497B">
      <w:pPr>
        <w:spacing w:after="0" w:line="240" w:lineRule="auto"/>
        <w:ind w:firstLine="708"/>
        <w:jc w:val="both"/>
        <w:rPr>
          <w:rFonts w:ascii="Times New Roman" w:eastAsia="Times New Roman" w:hAnsi="Times New Roman" w:cs="Times New Roman"/>
          <w:sz w:val="28"/>
          <w:szCs w:val="28"/>
          <w:lang w:eastAsia="ru-RU"/>
        </w:rPr>
      </w:pPr>
    </w:p>
    <w:p w:rsidR="0080069A" w:rsidRPr="0084497B" w:rsidRDefault="0080069A" w:rsidP="0084497B">
      <w:pPr>
        <w:spacing w:after="0" w:line="240" w:lineRule="auto"/>
        <w:jc w:val="both"/>
        <w:rPr>
          <w:rFonts w:ascii="Times New Roman" w:hAnsi="Times New Roman" w:cs="Times New Roman"/>
          <w:sz w:val="28"/>
          <w:szCs w:val="28"/>
        </w:rPr>
      </w:pPr>
      <w:r w:rsidRPr="0084497B">
        <w:rPr>
          <w:rFonts w:ascii="Times New Roman" w:eastAsia="Times New Roman" w:hAnsi="Times New Roman" w:cs="Times New Roman"/>
          <w:sz w:val="28"/>
          <w:szCs w:val="28"/>
          <w:lang w:eastAsia="ru-RU"/>
        </w:rPr>
        <w:t xml:space="preserve">Глава города                                                                  </w:t>
      </w:r>
      <w:r w:rsidRPr="0084497B">
        <w:rPr>
          <w:rFonts w:ascii="Times New Roman" w:eastAsia="Times New Roman" w:hAnsi="Times New Roman" w:cs="Times New Roman"/>
          <w:sz w:val="28"/>
          <w:szCs w:val="28"/>
          <w:lang w:eastAsia="ru-RU"/>
        </w:rPr>
        <w:tab/>
        <w:t xml:space="preserve">                        М.Н. Слепов</w:t>
      </w:r>
      <w:bookmarkStart w:id="0" w:name="_GoBack"/>
      <w:bookmarkEnd w:id="0"/>
    </w:p>
    <w:sectPr w:rsidR="0080069A" w:rsidRPr="0084497B" w:rsidSect="0084497B">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8A" w:rsidRDefault="00A0008A" w:rsidP="00C57B5A">
      <w:pPr>
        <w:spacing w:after="0" w:line="240" w:lineRule="auto"/>
      </w:pPr>
      <w:r>
        <w:separator/>
      </w:r>
    </w:p>
  </w:endnote>
  <w:endnote w:type="continuationSeparator" w:id="0">
    <w:p w:rsidR="00A0008A" w:rsidRDefault="00A0008A"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8A" w:rsidRDefault="00A0008A" w:rsidP="00C57B5A">
      <w:pPr>
        <w:spacing w:after="0" w:line="240" w:lineRule="auto"/>
      </w:pPr>
      <w:r>
        <w:separator/>
      </w:r>
    </w:p>
  </w:footnote>
  <w:footnote w:type="continuationSeparator" w:id="0">
    <w:p w:rsidR="00A0008A" w:rsidRDefault="00A0008A"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84497B">
          <w:rPr>
            <w:rFonts w:ascii="Times New Roman" w:hAnsi="Times New Roman" w:cs="Times New Roman"/>
            <w:noProof/>
            <w:sz w:val="20"/>
            <w:szCs w:val="20"/>
          </w:rPr>
          <w:t>7</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44F1C"/>
    <w:multiLevelType w:val="hybridMultilevel"/>
    <w:tmpl w:val="D2FEE54A"/>
    <w:lvl w:ilvl="0" w:tplc="4F7C9A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7B5"/>
    <w:rsid w:val="00012118"/>
    <w:rsid w:val="00013EE5"/>
    <w:rsid w:val="00014A99"/>
    <w:rsid w:val="00014C1D"/>
    <w:rsid w:val="00022D88"/>
    <w:rsid w:val="00027BDA"/>
    <w:rsid w:val="00034094"/>
    <w:rsid w:val="00034344"/>
    <w:rsid w:val="00037C2C"/>
    <w:rsid w:val="00046889"/>
    <w:rsid w:val="00052E1A"/>
    <w:rsid w:val="00055804"/>
    <w:rsid w:val="00065FEB"/>
    <w:rsid w:val="00071F87"/>
    <w:rsid w:val="000759D6"/>
    <w:rsid w:val="00075FEC"/>
    <w:rsid w:val="00081648"/>
    <w:rsid w:val="00082587"/>
    <w:rsid w:val="00087941"/>
    <w:rsid w:val="0009155A"/>
    <w:rsid w:val="000934B4"/>
    <w:rsid w:val="00095F67"/>
    <w:rsid w:val="00097E3A"/>
    <w:rsid w:val="000A2719"/>
    <w:rsid w:val="000B0416"/>
    <w:rsid w:val="000B0D24"/>
    <w:rsid w:val="000B3113"/>
    <w:rsid w:val="000B47A6"/>
    <w:rsid w:val="000B48D1"/>
    <w:rsid w:val="000B6DA7"/>
    <w:rsid w:val="000B7CB2"/>
    <w:rsid w:val="000C1B5B"/>
    <w:rsid w:val="000C4D45"/>
    <w:rsid w:val="000D09BE"/>
    <w:rsid w:val="000D2490"/>
    <w:rsid w:val="000D2E0E"/>
    <w:rsid w:val="000D513B"/>
    <w:rsid w:val="000E1D4C"/>
    <w:rsid w:val="000F754C"/>
    <w:rsid w:val="000F75BF"/>
    <w:rsid w:val="00100D2F"/>
    <w:rsid w:val="00102875"/>
    <w:rsid w:val="00102E2F"/>
    <w:rsid w:val="00103540"/>
    <w:rsid w:val="0010466A"/>
    <w:rsid w:val="001054EB"/>
    <w:rsid w:val="00106D3D"/>
    <w:rsid w:val="001110C6"/>
    <w:rsid w:val="00111D29"/>
    <w:rsid w:val="00112260"/>
    <w:rsid w:val="0011699A"/>
    <w:rsid w:val="00116CE4"/>
    <w:rsid w:val="001176C9"/>
    <w:rsid w:val="001177A4"/>
    <w:rsid w:val="00120003"/>
    <w:rsid w:val="00121868"/>
    <w:rsid w:val="00121B5A"/>
    <w:rsid w:val="00123839"/>
    <w:rsid w:val="00124E84"/>
    <w:rsid w:val="001258B0"/>
    <w:rsid w:val="00132502"/>
    <w:rsid w:val="00133578"/>
    <w:rsid w:val="001368E9"/>
    <w:rsid w:val="00137280"/>
    <w:rsid w:val="0014140F"/>
    <w:rsid w:val="001432AF"/>
    <w:rsid w:val="001443DF"/>
    <w:rsid w:val="00145FC8"/>
    <w:rsid w:val="00151B10"/>
    <w:rsid w:val="00151B8B"/>
    <w:rsid w:val="00153B57"/>
    <w:rsid w:val="00165591"/>
    <w:rsid w:val="00171D72"/>
    <w:rsid w:val="001738E9"/>
    <w:rsid w:val="0017468A"/>
    <w:rsid w:val="00181F67"/>
    <w:rsid w:val="00194860"/>
    <w:rsid w:val="00195E0A"/>
    <w:rsid w:val="00196145"/>
    <w:rsid w:val="001962F5"/>
    <w:rsid w:val="001A0AAF"/>
    <w:rsid w:val="001A5477"/>
    <w:rsid w:val="001A7280"/>
    <w:rsid w:val="001A7DC3"/>
    <w:rsid w:val="001B05FA"/>
    <w:rsid w:val="001B08EA"/>
    <w:rsid w:val="001B214A"/>
    <w:rsid w:val="001B2B2D"/>
    <w:rsid w:val="001B3BC8"/>
    <w:rsid w:val="001B426A"/>
    <w:rsid w:val="001C132B"/>
    <w:rsid w:val="001C1681"/>
    <w:rsid w:val="001C791F"/>
    <w:rsid w:val="001C7E67"/>
    <w:rsid w:val="001D12C7"/>
    <w:rsid w:val="001D238F"/>
    <w:rsid w:val="001D25E2"/>
    <w:rsid w:val="001D291F"/>
    <w:rsid w:val="001D4AEE"/>
    <w:rsid w:val="001D56EF"/>
    <w:rsid w:val="001E0018"/>
    <w:rsid w:val="001E02FB"/>
    <w:rsid w:val="001E2E29"/>
    <w:rsid w:val="001E6993"/>
    <w:rsid w:val="001E7FEF"/>
    <w:rsid w:val="001F1787"/>
    <w:rsid w:val="001F36A6"/>
    <w:rsid w:val="001F3937"/>
    <w:rsid w:val="001F4267"/>
    <w:rsid w:val="001F6F8D"/>
    <w:rsid w:val="00202F86"/>
    <w:rsid w:val="002068BF"/>
    <w:rsid w:val="00206D41"/>
    <w:rsid w:val="002119F7"/>
    <w:rsid w:val="00212EEA"/>
    <w:rsid w:val="002134B3"/>
    <w:rsid w:val="00223A87"/>
    <w:rsid w:val="00224ADE"/>
    <w:rsid w:val="00225979"/>
    <w:rsid w:val="0022730C"/>
    <w:rsid w:val="00230D40"/>
    <w:rsid w:val="00237DCB"/>
    <w:rsid w:val="00241835"/>
    <w:rsid w:val="0024363A"/>
    <w:rsid w:val="002448C9"/>
    <w:rsid w:val="00252104"/>
    <w:rsid w:val="0025246B"/>
    <w:rsid w:val="002537A9"/>
    <w:rsid w:val="002552F2"/>
    <w:rsid w:val="002553E4"/>
    <w:rsid w:val="0025579F"/>
    <w:rsid w:val="00256378"/>
    <w:rsid w:val="00265A90"/>
    <w:rsid w:val="00271F3D"/>
    <w:rsid w:val="00272A25"/>
    <w:rsid w:val="00274759"/>
    <w:rsid w:val="00286285"/>
    <w:rsid w:val="002870EB"/>
    <w:rsid w:val="002903ED"/>
    <w:rsid w:val="00291776"/>
    <w:rsid w:val="00292A2A"/>
    <w:rsid w:val="002935BD"/>
    <w:rsid w:val="002936E9"/>
    <w:rsid w:val="00294066"/>
    <w:rsid w:val="00295A14"/>
    <w:rsid w:val="002979DB"/>
    <w:rsid w:val="002A1CE1"/>
    <w:rsid w:val="002A1F2F"/>
    <w:rsid w:val="002A5B9B"/>
    <w:rsid w:val="002A6122"/>
    <w:rsid w:val="002A720D"/>
    <w:rsid w:val="002B1F48"/>
    <w:rsid w:val="002B348D"/>
    <w:rsid w:val="002B588C"/>
    <w:rsid w:val="002B7699"/>
    <w:rsid w:val="002C1AD1"/>
    <w:rsid w:val="002C32D1"/>
    <w:rsid w:val="002C34D8"/>
    <w:rsid w:val="002C6813"/>
    <w:rsid w:val="002D3FB8"/>
    <w:rsid w:val="002D472E"/>
    <w:rsid w:val="002E097A"/>
    <w:rsid w:val="002E0C2E"/>
    <w:rsid w:val="002E2562"/>
    <w:rsid w:val="002E529D"/>
    <w:rsid w:val="002E7693"/>
    <w:rsid w:val="002F1D85"/>
    <w:rsid w:val="002F1FE3"/>
    <w:rsid w:val="002F467B"/>
    <w:rsid w:val="0030352D"/>
    <w:rsid w:val="00305461"/>
    <w:rsid w:val="00307508"/>
    <w:rsid w:val="00307E63"/>
    <w:rsid w:val="003108C9"/>
    <w:rsid w:val="00320316"/>
    <w:rsid w:val="003209DC"/>
    <w:rsid w:val="00320F6F"/>
    <w:rsid w:val="00321466"/>
    <w:rsid w:val="0032178E"/>
    <w:rsid w:val="00323E56"/>
    <w:rsid w:val="003253B5"/>
    <w:rsid w:val="00332606"/>
    <w:rsid w:val="00350258"/>
    <w:rsid w:val="0035151B"/>
    <w:rsid w:val="0035262A"/>
    <w:rsid w:val="00353A84"/>
    <w:rsid w:val="0035568B"/>
    <w:rsid w:val="0035744F"/>
    <w:rsid w:val="00360B86"/>
    <w:rsid w:val="00363D0B"/>
    <w:rsid w:val="0036446B"/>
    <w:rsid w:val="00367215"/>
    <w:rsid w:val="00367229"/>
    <w:rsid w:val="0037108C"/>
    <w:rsid w:val="003728DD"/>
    <w:rsid w:val="00372FD4"/>
    <w:rsid w:val="003766B7"/>
    <w:rsid w:val="0038213F"/>
    <w:rsid w:val="00382E04"/>
    <w:rsid w:val="003842FD"/>
    <w:rsid w:val="003863E2"/>
    <w:rsid w:val="00391D9F"/>
    <w:rsid w:val="0039327B"/>
    <w:rsid w:val="003961B9"/>
    <w:rsid w:val="003A0BC3"/>
    <w:rsid w:val="003A2A15"/>
    <w:rsid w:val="003A6175"/>
    <w:rsid w:val="003A70E7"/>
    <w:rsid w:val="003B133E"/>
    <w:rsid w:val="003B4F87"/>
    <w:rsid w:val="003C23E3"/>
    <w:rsid w:val="003C2B50"/>
    <w:rsid w:val="003D1110"/>
    <w:rsid w:val="003D4F38"/>
    <w:rsid w:val="003E01FA"/>
    <w:rsid w:val="003E1B05"/>
    <w:rsid w:val="003E1D74"/>
    <w:rsid w:val="003E1FE6"/>
    <w:rsid w:val="003E5C9D"/>
    <w:rsid w:val="003F0438"/>
    <w:rsid w:val="003F55CE"/>
    <w:rsid w:val="003F6D46"/>
    <w:rsid w:val="00401868"/>
    <w:rsid w:val="004059FE"/>
    <w:rsid w:val="0041261D"/>
    <w:rsid w:val="00414B5E"/>
    <w:rsid w:val="00420013"/>
    <w:rsid w:val="00426786"/>
    <w:rsid w:val="004345C5"/>
    <w:rsid w:val="00434E91"/>
    <w:rsid w:val="00437AB4"/>
    <w:rsid w:val="00437AF5"/>
    <w:rsid w:val="0044142B"/>
    <w:rsid w:val="004442CE"/>
    <w:rsid w:val="004449D0"/>
    <w:rsid w:val="00445F99"/>
    <w:rsid w:val="00446C9C"/>
    <w:rsid w:val="00447E3B"/>
    <w:rsid w:val="00451F3C"/>
    <w:rsid w:val="004557A9"/>
    <w:rsid w:val="00461AD9"/>
    <w:rsid w:val="00463E90"/>
    <w:rsid w:val="004663B0"/>
    <w:rsid w:val="004705A1"/>
    <w:rsid w:val="00470C5A"/>
    <w:rsid w:val="00480DE9"/>
    <w:rsid w:val="0048339C"/>
    <w:rsid w:val="004845D5"/>
    <w:rsid w:val="004862CC"/>
    <w:rsid w:val="004952E6"/>
    <w:rsid w:val="004968FF"/>
    <w:rsid w:val="00496D2B"/>
    <w:rsid w:val="004A76F8"/>
    <w:rsid w:val="004B3EF8"/>
    <w:rsid w:val="004B4A0E"/>
    <w:rsid w:val="004B5CAB"/>
    <w:rsid w:val="004C104B"/>
    <w:rsid w:val="004C336E"/>
    <w:rsid w:val="004C4E88"/>
    <w:rsid w:val="004C5B8A"/>
    <w:rsid w:val="004C6F50"/>
    <w:rsid w:val="004D5D17"/>
    <w:rsid w:val="004E1062"/>
    <w:rsid w:val="004E53F8"/>
    <w:rsid w:val="004F23FF"/>
    <w:rsid w:val="004F2769"/>
    <w:rsid w:val="004F314A"/>
    <w:rsid w:val="004F381E"/>
    <w:rsid w:val="005001F6"/>
    <w:rsid w:val="00500C2A"/>
    <w:rsid w:val="00500EFD"/>
    <w:rsid w:val="0050223E"/>
    <w:rsid w:val="00511F2A"/>
    <w:rsid w:val="00517299"/>
    <w:rsid w:val="0051788C"/>
    <w:rsid w:val="0052055B"/>
    <w:rsid w:val="00521F4D"/>
    <w:rsid w:val="00523DC0"/>
    <w:rsid w:val="0052449C"/>
    <w:rsid w:val="005278AE"/>
    <w:rsid w:val="005314BB"/>
    <w:rsid w:val="005317EF"/>
    <w:rsid w:val="0053298B"/>
    <w:rsid w:val="00535C63"/>
    <w:rsid w:val="00540861"/>
    <w:rsid w:val="00542A1B"/>
    <w:rsid w:val="00544510"/>
    <w:rsid w:val="0055470C"/>
    <w:rsid w:val="00557D28"/>
    <w:rsid w:val="005614A7"/>
    <w:rsid w:val="00565890"/>
    <w:rsid w:val="005663EA"/>
    <w:rsid w:val="005669BD"/>
    <w:rsid w:val="00573543"/>
    <w:rsid w:val="00576371"/>
    <w:rsid w:val="005770AD"/>
    <w:rsid w:val="00580F79"/>
    <w:rsid w:val="00581CAA"/>
    <w:rsid w:val="00587F30"/>
    <w:rsid w:val="00592261"/>
    <w:rsid w:val="0059591C"/>
    <w:rsid w:val="00596DDC"/>
    <w:rsid w:val="005A40CF"/>
    <w:rsid w:val="005B274A"/>
    <w:rsid w:val="005B45B0"/>
    <w:rsid w:val="005B483C"/>
    <w:rsid w:val="005B653D"/>
    <w:rsid w:val="005C164D"/>
    <w:rsid w:val="005C651B"/>
    <w:rsid w:val="005C7077"/>
    <w:rsid w:val="005D05D3"/>
    <w:rsid w:val="005D098F"/>
    <w:rsid w:val="005D2BE6"/>
    <w:rsid w:val="005D4A87"/>
    <w:rsid w:val="005E28FF"/>
    <w:rsid w:val="005E471E"/>
    <w:rsid w:val="005F0DDC"/>
    <w:rsid w:val="005F21D6"/>
    <w:rsid w:val="005F4546"/>
    <w:rsid w:val="005F48E5"/>
    <w:rsid w:val="006003F7"/>
    <w:rsid w:val="006037B6"/>
    <w:rsid w:val="00603A7B"/>
    <w:rsid w:val="006115DC"/>
    <w:rsid w:val="006152E8"/>
    <w:rsid w:val="00615301"/>
    <w:rsid w:val="00615579"/>
    <w:rsid w:val="0061699D"/>
    <w:rsid w:val="00616D28"/>
    <w:rsid w:val="00621776"/>
    <w:rsid w:val="00626CC5"/>
    <w:rsid w:val="00631C9E"/>
    <w:rsid w:val="00635130"/>
    <w:rsid w:val="00636CF3"/>
    <w:rsid w:val="00637379"/>
    <w:rsid w:val="00640C95"/>
    <w:rsid w:val="00642F8F"/>
    <w:rsid w:val="00645770"/>
    <w:rsid w:val="006470C8"/>
    <w:rsid w:val="0065254B"/>
    <w:rsid w:val="00657A75"/>
    <w:rsid w:val="00662479"/>
    <w:rsid w:val="006644FA"/>
    <w:rsid w:val="00664F7B"/>
    <w:rsid w:val="00670107"/>
    <w:rsid w:val="0067187B"/>
    <w:rsid w:val="00675BA2"/>
    <w:rsid w:val="00680D06"/>
    <w:rsid w:val="006827A5"/>
    <w:rsid w:val="00683D68"/>
    <w:rsid w:val="0068656F"/>
    <w:rsid w:val="006903A6"/>
    <w:rsid w:val="00692F50"/>
    <w:rsid w:val="00693ECF"/>
    <w:rsid w:val="006A402B"/>
    <w:rsid w:val="006A5758"/>
    <w:rsid w:val="006B3D00"/>
    <w:rsid w:val="006C0C3F"/>
    <w:rsid w:val="006C434A"/>
    <w:rsid w:val="006C57BE"/>
    <w:rsid w:val="006D13D4"/>
    <w:rsid w:val="006F1A44"/>
    <w:rsid w:val="006F4F1E"/>
    <w:rsid w:val="00705BCD"/>
    <w:rsid w:val="007070A9"/>
    <w:rsid w:val="007109FA"/>
    <w:rsid w:val="007120AE"/>
    <w:rsid w:val="00722C9E"/>
    <w:rsid w:val="00724D1D"/>
    <w:rsid w:val="00725CAF"/>
    <w:rsid w:val="0073208A"/>
    <w:rsid w:val="007320CC"/>
    <w:rsid w:val="007427F4"/>
    <w:rsid w:val="00744A61"/>
    <w:rsid w:val="007451FE"/>
    <w:rsid w:val="00750B8C"/>
    <w:rsid w:val="00751DB6"/>
    <w:rsid w:val="007525A1"/>
    <w:rsid w:val="00752C82"/>
    <w:rsid w:val="007578CE"/>
    <w:rsid w:val="00765A95"/>
    <w:rsid w:val="00765E19"/>
    <w:rsid w:val="007672CB"/>
    <w:rsid w:val="00775998"/>
    <w:rsid w:val="007759C7"/>
    <w:rsid w:val="0077661E"/>
    <w:rsid w:val="0077665A"/>
    <w:rsid w:val="0078377B"/>
    <w:rsid w:val="007849A5"/>
    <w:rsid w:val="00786FAE"/>
    <w:rsid w:val="00787276"/>
    <w:rsid w:val="00790886"/>
    <w:rsid w:val="0079324C"/>
    <w:rsid w:val="007A3028"/>
    <w:rsid w:val="007A5329"/>
    <w:rsid w:val="007A556E"/>
    <w:rsid w:val="007A5A32"/>
    <w:rsid w:val="007B0C5B"/>
    <w:rsid w:val="007B3A60"/>
    <w:rsid w:val="007B5614"/>
    <w:rsid w:val="007C1D55"/>
    <w:rsid w:val="007C203A"/>
    <w:rsid w:val="007C4560"/>
    <w:rsid w:val="007C60E9"/>
    <w:rsid w:val="007C7671"/>
    <w:rsid w:val="007D7180"/>
    <w:rsid w:val="007E53B9"/>
    <w:rsid w:val="007E5B08"/>
    <w:rsid w:val="007E76DE"/>
    <w:rsid w:val="007F045F"/>
    <w:rsid w:val="007F35F9"/>
    <w:rsid w:val="0080069A"/>
    <w:rsid w:val="00800C1F"/>
    <w:rsid w:val="008018D0"/>
    <w:rsid w:val="008039DC"/>
    <w:rsid w:val="00806E58"/>
    <w:rsid w:val="0081643D"/>
    <w:rsid w:val="0082080A"/>
    <w:rsid w:val="00826493"/>
    <w:rsid w:val="008274A8"/>
    <w:rsid w:val="00827994"/>
    <w:rsid w:val="0083032B"/>
    <w:rsid w:val="008307ED"/>
    <w:rsid w:val="00833764"/>
    <w:rsid w:val="00835C35"/>
    <w:rsid w:val="00840A9B"/>
    <w:rsid w:val="0084393B"/>
    <w:rsid w:val="00844389"/>
    <w:rsid w:val="0084497B"/>
    <w:rsid w:val="00847763"/>
    <w:rsid w:val="0085621A"/>
    <w:rsid w:val="00860852"/>
    <w:rsid w:val="008718F0"/>
    <w:rsid w:val="00873AB0"/>
    <w:rsid w:val="0087787E"/>
    <w:rsid w:val="00883780"/>
    <w:rsid w:val="00886B23"/>
    <w:rsid w:val="0088734E"/>
    <w:rsid w:val="00887F8A"/>
    <w:rsid w:val="008950C5"/>
    <w:rsid w:val="00897458"/>
    <w:rsid w:val="008A535F"/>
    <w:rsid w:val="008A73B5"/>
    <w:rsid w:val="008B314A"/>
    <w:rsid w:val="008B3B06"/>
    <w:rsid w:val="008C0B64"/>
    <w:rsid w:val="008C3BF3"/>
    <w:rsid w:val="008C4320"/>
    <w:rsid w:val="008C6C3E"/>
    <w:rsid w:val="008C7A5E"/>
    <w:rsid w:val="008D05AE"/>
    <w:rsid w:val="008D0A3F"/>
    <w:rsid w:val="008D0A54"/>
    <w:rsid w:val="008D1BE1"/>
    <w:rsid w:val="008D4C76"/>
    <w:rsid w:val="008E3372"/>
    <w:rsid w:val="008E516C"/>
    <w:rsid w:val="008E7C7F"/>
    <w:rsid w:val="008F0071"/>
    <w:rsid w:val="008F0A47"/>
    <w:rsid w:val="008F180D"/>
    <w:rsid w:val="008F5379"/>
    <w:rsid w:val="008F5C74"/>
    <w:rsid w:val="0090320C"/>
    <w:rsid w:val="00903526"/>
    <w:rsid w:val="00904754"/>
    <w:rsid w:val="00916073"/>
    <w:rsid w:val="00921CCC"/>
    <w:rsid w:val="009249E6"/>
    <w:rsid w:val="00931214"/>
    <w:rsid w:val="00931795"/>
    <w:rsid w:val="00931955"/>
    <w:rsid w:val="00935EF0"/>
    <w:rsid w:val="00941367"/>
    <w:rsid w:val="00943F8B"/>
    <w:rsid w:val="00945255"/>
    <w:rsid w:val="00946064"/>
    <w:rsid w:val="00947294"/>
    <w:rsid w:val="00951E0A"/>
    <w:rsid w:val="00952D06"/>
    <w:rsid w:val="009561E7"/>
    <w:rsid w:val="00967527"/>
    <w:rsid w:val="00971D99"/>
    <w:rsid w:val="009731BE"/>
    <w:rsid w:val="00973C16"/>
    <w:rsid w:val="00973C61"/>
    <w:rsid w:val="00974B67"/>
    <w:rsid w:val="009752B5"/>
    <w:rsid w:val="00975E83"/>
    <w:rsid w:val="00981072"/>
    <w:rsid w:val="0098497A"/>
    <w:rsid w:val="009858E3"/>
    <w:rsid w:val="00987BCA"/>
    <w:rsid w:val="009923A4"/>
    <w:rsid w:val="009942FC"/>
    <w:rsid w:val="00996AAB"/>
    <w:rsid w:val="009A34F2"/>
    <w:rsid w:val="009B6BFB"/>
    <w:rsid w:val="009C00CE"/>
    <w:rsid w:val="009C0570"/>
    <w:rsid w:val="009C2442"/>
    <w:rsid w:val="009C2762"/>
    <w:rsid w:val="009C3920"/>
    <w:rsid w:val="009C394A"/>
    <w:rsid w:val="009C4577"/>
    <w:rsid w:val="009C6831"/>
    <w:rsid w:val="009D0FF0"/>
    <w:rsid w:val="009D4E35"/>
    <w:rsid w:val="009D525D"/>
    <w:rsid w:val="009D6062"/>
    <w:rsid w:val="009E04D5"/>
    <w:rsid w:val="009E05A8"/>
    <w:rsid w:val="009E0A3B"/>
    <w:rsid w:val="009E1B19"/>
    <w:rsid w:val="009E2859"/>
    <w:rsid w:val="009E2CCD"/>
    <w:rsid w:val="009E48CD"/>
    <w:rsid w:val="00A0008A"/>
    <w:rsid w:val="00A02DCB"/>
    <w:rsid w:val="00A10745"/>
    <w:rsid w:val="00A16EED"/>
    <w:rsid w:val="00A2396E"/>
    <w:rsid w:val="00A246EC"/>
    <w:rsid w:val="00A25BBB"/>
    <w:rsid w:val="00A271EB"/>
    <w:rsid w:val="00A3219E"/>
    <w:rsid w:val="00A352F8"/>
    <w:rsid w:val="00A35BF4"/>
    <w:rsid w:val="00A35D4C"/>
    <w:rsid w:val="00A367D8"/>
    <w:rsid w:val="00A43B5A"/>
    <w:rsid w:val="00A43F3B"/>
    <w:rsid w:val="00A5208B"/>
    <w:rsid w:val="00A6281D"/>
    <w:rsid w:val="00A65CC4"/>
    <w:rsid w:val="00A67D83"/>
    <w:rsid w:val="00A723F7"/>
    <w:rsid w:val="00A7482E"/>
    <w:rsid w:val="00A8012D"/>
    <w:rsid w:val="00A80D2B"/>
    <w:rsid w:val="00A84AD1"/>
    <w:rsid w:val="00A85132"/>
    <w:rsid w:val="00A91538"/>
    <w:rsid w:val="00A9258D"/>
    <w:rsid w:val="00A9375B"/>
    <w:rsid w:val="00AA2261"/>
    <w:rsid w:val="00AA50A0"/>
    <w:rsid w:val="00AA5560"/>
    <w:rsid w:val="00AA5777"/>
    <w:rsid w:val="00AB073D"/>
    <w:rsid w:val="00AB28FC"/>
    <w:rsid w:val="00AB3454"/>
    <w:rsid w:val="00AC1A02"/>
    <w:rsid w:val="00AC7855"/>
    <w:rsid w:val="00AD0B33"/>
    <w:rsid w:val="00AD60CF"/>
    <w:rsid w:val="00AE280A"/>
    <w:rsid w:val="00AE60FC"/>
    <w:rsid w:val="00AE7974"/>
    <w:rsid w:val="00AF3F74"/>
    <w:rsid w:val="00AF77C2"/>
    <w:rsid w:val="00B11E68"/>
    <w:rsid w:val="00B157B5"/>
    <w:rsid w:val="00B16671"/>
    <w:rsid w:val="00B1670E"/>
    <w:rsid w:val="00B22960"/>
    <w:rsid w:val="00B30E80"/>
    <w:rsid w:val="00B313D3"/>
    <w:rsid w:val="00B37AF4"/>
    <w:rsid w:val="00B40138"/>
    <w:rsid w:val="00B45F09"/>
    <w:rsid w:val="00B50BFA"/>
    <w:rsid w:val="00B51CB3"/>
    <w:rsid w:val="00B53C3A"/>
    <w:rsid w:val="00B60304"/>
    <w:rsid w:val="00B63E13"/>
    <w:rsid w:val="00B7169E"/>
    <w:rsid w:val="00B727D3"/>
    <w:rsid w:val="00B75609"/>
    <w:rsid w:val="00B7592E"/>
    <w:rsid w:val="00B77D69"/>
    <w:rsid w:val="00B94409"/>
    <w:rsid w:val="00BA03CF"/>
    <w:rsid w:val="00BA3907"/>
    <w:rsid w:val="00BA4044"/>
    <w:rsid w:val="00BA4BEF"/>
    <w:rsid w:val="00BA651B"/>
    <w:rsid w:val="00BB25B6"/>
    <w:rsid w:val="00BB6093"/>
    <w:rsid w:val="00BB6F9B"/>
    <w:rsid w:val="00BC18BB"/>
    <w:rsid w:val="00BC41B7"/>
    <w:rsid w:val="00BC519D"/>
    <w:rsid w:val="00BC67B7"/>
    <w:rsid w:val="00BD2713"/>
    <w:rsid w:val="00BD37ED"/>
    <w:rsid w:val="00BD47E5"/>
    <w:rsid w:val="00BD6AF9"/>
    <w:rsid w:val="00BD77C5"/>
    <w:rsid w:val="00BE0C64"/>
    <w:rsid w:val="00BE4706"/>
    <w:rsid w:val="00BE5F10"/>
    <w:rsid w:val="00BF056E"/>
    <w:rsid w:val="00BF11FB"/>
    <w:rsid w:val="00BF762C"/>
    <w:rsid w:val="00C02506"/>
    <w:rsid w:val="00C02BC4"/>
    <w:rsid w:val="00C035D4"/>
    <w:rsid w:val="00C10FF9"/>
    <w:rsid w:val="00C11757"/>
    <w:rsid w:val="00C12426"/>
    <w:rsid w:val="00C15008"/>
    <w:rsid w:val="00C27210"/>
    <w:rsid w:val="00C31996"/>
    <w:rsid w:val="00C31EBE"/>
    <w:rsid w:val="00C33391"/>
    <w:rsid w:val="00C37D2C"/>
    <w:rsid w:val="00C43810"/>
    <w:rsid w:val="00C453B4"/>
    <w:rsid w:val="00C47099"/>
    <w:rsid w:val="00C4749E"/>
    <w:rsid w:val="00C5092E"/>
    <w:rsid w:val="00C53C9F"/>
    <w:rsid w:val="00C54A67"/>
    <w:rsid w:val="00C565C0"/>
    <w:rsid w:val="00C57B5A"/>
    <w:rsid w:val="00C6090B"/>
    <w:rsid w:val="00C6440E"/>
    <w:rsid w:val="00C74750"/>
    <w:rsid w:val="00C74CAE"/>
    <w:rsid w:val="00C755E4"/>
    <w:rsid w:val="00C773BB"/>
    <w:rsid w:val="00C779A2"/>
    <w:rsid w:val="00C80C25"/>
    <w:rsid w:val="00C82E0B"/>
    <w:rsid w:val="00C831DB"/>
    <w:rsid w:val="00C87ADB"/>
    <w:rsid w:val="00C90DAD"/>
    <w:rsid w:val="00C91543"/>
    <w:rsid w:val="00C959D1"/>
    <w:rsid w:val="00C95E5E"/>
    <w:rsid w:val="00C960E2"/>
    <w:rsid w:val="00C97347"/>
    <w:rsid w:val="00CA76BE"/>
    <w:rsid w:val="00CB0F0E"/>
    <w:rsid w:val="00CB328D"/>
    <w:rsid w:val="00CB3BBA"/>
    <w:rsid w:val="00CB60CD"/>
    <w:rsid w:val="00CB6991"/>
    <w:rsid w:val="00CB6ECB"/>
    <w:rsid w:val="00CC06F8"/>
    <w:rsid w:val="00CC2BD9"/>
    <w:rsid w:val="00CC3F21"/>
    <w:rsid w:val="00CC4689"/>
    <w:rsid w:val="00CD1108"/>
    <w:rsid w:val="00CD32DA"/>
    <w:rsid w:val="00CD55A0"/>
    <w:rsid w:val="00CD599F"/>
    <w:rsid w:val="00CD6077"/>
    <w:rsid w:val="00CE0CA9"/>
    <w:rsid w:val="00CE155B"/>
    <w:rsid w:val="00CE3FBF"/>
    <w:rsid w:val="00CE4E6B"/>
    <w:rsid w:val="00CF222B"/>
    <w:rsid w:val="00D016A9"/>
    <w:rsid w:val="00D03161"/>
    <w:rsid w:val="00D07534"/>
    <w:rsid w:val="00D13B97"/>
    <w:rsid w:val="00D16916"/>
    <w:rsid w:val="00D179A4"/>
    <w:rsid w:val="00D219E8"/>
    <w:rsid w:val="00D2286B"/>
    <w:rsid w:val="00D241A7"/>
    <w:rsid w:val="00D267CA"/>
    <w:rsid w:val="00D308CD"/>
    <w:rsid w:val="00D30FE5"/>
    <w:rsid w:val="00D31A0A"/>
    <w:rsid w:val="00D3549B"/>
    <w:rsid w:val="00D35C37"/>
    <w:rsid w:val="00D46A4D"/>
    <w:rsid w:val="00D47FBF"/>
    <w:rsid w:val="00D50CA7"/>
    <w:rsid w:val="00D51BCD"/>
    <w:rsid w:val="00D54B02"/>
    <w:rsid w:val="00D619DB"/>
    <w:rsid w:val="00D61E37"/>
    <w:rsid w:val="00D669C4"/>
    <w:rsid w:val="00D66FA3"/>
    <w:rsid w:val="00D675B7"/>
    <w:rsid w:val="00D7030C"/>
    <w:rsid w:val="00D70A45"/>
    <w:rsid w:val="00D746DB"/>
    <w:rsid w:val="00D77002"/>
    <w:rsid w:val="00D8044D"/>
    <w:rsid w:val="00D80E4A"/>
    <w:rsid w:val="00D8297C"/>
    <w:rsid w:val="00D82EB3"/>
    <w:rsid w:val="00D83BEB"/>
    <w:rsid w:val="00D83CAE"/>
    <w:rsid w:val="00D84DE4"/>
    <w:rsid w:val="00D8504A"/>
    <w:rsid w:val="00D92C08"/>
    <w:rsid w:val="00D93C52"/>
    <w:rsid w:val="00D968B3"/>
    <w:rsid w:val="00D9759F"/>
    <w:rsid w:val="00DA460E"/>
    <w:rsid w:val="00DA5A6A"/>
    <w:rsid w:val="00DB1C30"/>
    <w:rsid w:val="00DB498A"/>
    <w:rsid w:val="00DB5F3F"/>
    <w:rsid w:val="00DB6610"/>
    <w:rsid w:val="00DC2AC7"/>
    <w:rsid w:val="00DC4229"/>
    <w:rsid w:val="00DC4EA1"/>
    <w:rsid w:val="00DD0F16"/>
    <w:rsid w:val="00DD1892"/>
    <w:rsid w:val="00DD6752"/>
    <w:rsid w:val="00DD7362"/>
    <w:rsid w:val="00DE0269"/>
    <w:rsid w:val="00DE30F1"/>
    <w:rsid w:val="00DE552A"/>
    <w:rsid w:val="00DF0571"/>
    <w:rsid w:val="00DF158E"/>
    <w:rsid w:val="00DF16BB"/>
    <w:rsid w:val="00DF28AF"/>
    <w:rsid w:val="00DF6177"/>
    <w:rsid w:val="00E028F0"/>
    <w:rsid w:val="00E03539"/>
    <w:rsid w:val="00E03BA6"/>
    <w:rsid w:val="00E0540D"/>
    <w:rsid w:val="00E057DC"/>
    <w:rsid w:val="00E06198"/>
    <w:rsid w:val="00E0797A"/>
    <w:rsid w:val="00E1168A"/>
    <w:rsid w:val="00E12F09"/>
    <w:rsid w:val="00E145CB"/>
    <w:rsid w:val="00E16488"/>
    <w:rsid w:val="00E227BD"/>
    <w:rsid w:val="00E22A6E"/>
    <w:rsid w:val="00E23710"/>
    <w:rsid w:val="00E3445C"/>
    <w:rsid w:val="00E3669E"/>
    <w:rsid w:val="00E47C5A"/>
    <w:rsid w:val="00E52109"/>
    <w:rsid w:val="00E526FD"/>
    <w:rsid w:val="00E6043F"/>
    <w:rsid w:val="00E60A58"/>
    <w:rsid w:val="00E60F49"/>
    <w:rsid w:val="00E61804"/>
    <w:rsid w:val="00E61C8A"/>
    <w:rsid w:val="00E61EF3"/>
    <w:rsid w:val="00E63D99"/>
    <w:rsid w:val="00E673D5"/>
    <w:rsid w:val="00E7641F"/>
    <w:rsid w:val="00E76F97"/>
    <w:rsid w:val="00E80D1D"/>
    <w:rsid w:val="00E8329C"/>
    <w:rsid w:val="00E84AD7"/>
    <w:rsid w:val="00E85506"/>
    <w:rsid w:val="00E95101"/>
    <w:rsid w:val="00EA1E1C"/>
    <w:rsid w:val="00EB1036"/>
    <w:rsid w:val="00EB4A32"/>
    <w:rsid w:val="00EC2037"/>
    <w:rsid w:val="00EC275F"/>
    <w:rsid w:val="00EC2C14"/>
    <w:rsid w:val="00EC330B"/>
    <w:rsid w:val="00EC7B82"/>
    <w:rsid w:val="00ED1C32"/>
    <w:rsid w:val="00ED2A50"/>
    <w:rsid w:val="00ED3D5F"/>
    <w:rsid w:val="00ED3D6E"/>
    <w:rsid w:val="00ED5415"/>
    <w:rsid w:val="00EE2027"/>
    <w:rsid w:val="00EE2126"/>
    <w:rsid w:val="00EE3773"/>
    <w:rsid w:val="00EE4F2E"/>
    <w:rsid w:val="00EE6157"/>
    <w:rsid w:val="00EF16DC"/>
    <w:rsid w:val="00EF2169"/>
    <w:rsid w:val="00EF3670"/>
    <w:rsid w:val="00F03E5B"/>
    <w:rsid w:val="00F03F2D"/>
    <w:rsid w:val="00F04300"/>
    <w:rsid w:val="00F04824"/>
    <w:rsid w:val="00F060DF"/>
    <w:rsid w:val="00F07EFB"/>
    <w:rsid w:val="00F106BE"/>
    <w:rsid w:val="00F13A0F"/>
    <w:rsid w:val="00F1599B"/>
    <w:rsid w:val="00F17D00"/>
    <w:rsid w:val="00F20361"/>
    <w:rsid w:val="00F20ECC"/>
    <w:rsid w:val="00F22D25"/>
    <w:rsid w:val="00F23DB2"/>
    <w:rsid w:val="00F317F6"/>
    <w:rsid w:val="00F34EB3"/>
    <w:rsid w:val="00F35C11"/>
    <w:rsid w:val="00F41A53"/>
    <w:rsid w:val="00F41B03"/>
    <w:rsid w:val="00F43917"/>
    <w:rsid w:val="00F46A2B"/>
    <w:rsid w:val="00F52C8E"/>
    <w:rsid w:val="00F5499B"/>
    <w:rsid w:val="00F57A97"/>
    <w:rsid w:val="00F62812"/>
    <w:rsid w:val="00F6738D"/>
    <w:rsid w:val="00F7274C"/>
    <w:rsid w:val="00F73497"/>
    <w:rsid w:val="00F7588D"/>
    <w:rsid w:val="00F801C1"/>
    <w:rsid w:val="00F8176E"/>
    <w:rsid w:val="00F93C41"/>
    <w:rsid w:val="00F96BA5"/>
    <w:rsid w:val="00FA0166"/>
    <w:rsid w:val="00FA7860"/>
    <w:rsid w:val="00FB1ABC"/>
    <w:rsid w:val="00FB1B23"/>
    <w:rsid w:val="00FB32D9"/>
    <w:rsid w:val="00FB5BA4"/>
    <w:rsid w:val="00FC2347"/>
    <w:rsid w:val="00FD141F"/>
    <w:rsid w:val="00FD17C0"/>
    <w:rsid w:val="00FD288B"/>
    <w:rsid w:val="00FD3F37"/>
    <w:rsid w:val="00FD5137"/>
    <w:rsid w:val="00FE09EE"/>
    <w:rsid w:val="00FE0D49"/>
    <w:rsid w:val="00FE1161"/>
    <w:rsid w:val="00FE16A2"/>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A040"/>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449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6BA4-DC06-448E-93BD-01FAAA4D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7</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458</cp:revision>
  <cp:lastPrinted>2025-11-06T11:18:00Z</cp:lastPrinted>
  <dcterms:created xsi:type="dcterms:W3CDTF">2022-03-03T06:10:00Z</dcterms:created>
  <dcterms:modified xsi:type="dcterms:W3CDTF">2025-12-01T10:59:00Z</dcterms:modified>
</cp:coreProperties>
</file>